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1862E03" w14:textId="77777777" w:rsidR="00263746" w:rsidRPr="003D7ECA" w:rsidRDefault="00263746" w:rsidP="003B0477">
      <w:pPr>
        <w:jc w:val="center"/>
        <w:rPr>
          <w:rFonts w:ascii="Times New Roman" w:hAnsi="Times New Roman" w:cs="Times New Roman"/>
          <w:b/>
          <w:sz w:val="28"/>
          <w:szCs w:val="28"/>
        </w:rPr>
      </w:pPr>
      <w:r w:rsidRPr="003D7ECA">
        <w:rPr>
          <w:rFonts w:ascii="Times New Roman" w:hAnsi="Times New Roman" w:cs="Times New Roman"/>
          <w:b/>
          <w:sz w:val="28"/>
          <w:szCs w:val="28"/>
        </w:rPr>
        <w:t>COURSE SYLLABUS</w:t>
      </w:r>
    </w:p>
    <w:p w14:paraId="2408FCC8" w14:textId="13370E94" w:rsidR="00E9497D" w:rsidRPr="003D7ECA" w:rsidRDefault="006636F0" w:rsidP="003B0477">
      <w:pPr>
        <w:jc w:val="center"/>
        <w:rPr>
          <w:rFonts w:ascii="Times New Roman" w:hAnsi="Times New Roman" w:cs="Times New Roman"/>
          <w:b/>
          <w:sz w:val="32"/>
          <w:szCs w:val="32"/>
        </w:rPr>
      </w:pPr>
      <w:r w:rsidRPr="003D7ECA">
        <w:rPr>
          <w:rFonts w:ascii="Times New Roman" w:hAnsi="Times New Roman" w:cs="Times New Roman"/>
          <w:b/>
          <w:sz w:val="32"/>
          <w:szCs w:val="32"/>
        </w:rPr>
        <w:t>Paleontology</w:t>
      </w:r>
      <w:r w:rsidR="00E9497D" w:rsidRPr="003D7ECA">
        <w:rPr>
          <w:rFonts w:ascii="Times New Roman" w:hAnsi="Times New Roman" w:cs="Times New Roman"/>
          <w:b/>
          <w:sz w:val="32"/>
          <w:szCs w:val="32"/>
        </w:rPr>
        <w:t xml:space="preserve"> </w:t>
      </w:r>
    </w:p>
    <w:p w14:paraId="712CB269" w14:textId="7ABAE761" w:rsidR="00437879" w:rsidRPr="003D7ECA" w:rsidRDefault="006636F0" w:rsidP="006636F0">
      <w:pPr>
        <w:jc w:val="center"/>
        <w:rPr>
          <w:rFonts w:ascii="Times New Roman" w:hAnsi="Times New Roman" w:cs="Times New Roman"/>
        </w:rPr>
      </w:pPr>
      <w:r w:rsidRPr="003D7ECA">
        <w:rPr>
          <w:rFonts w:ascii="Times New Roman" w:hAnsi="Times New Roman" w:cs="Times New Roman"/>
        </w:rPr>
        <w:t>GLY</w:t>
      </w:r>
      <w:r w:rsidR="006F0ACD" w:rsidRPr="003D7ECA">
        <w:rPr>
          <w:rFonts w:ascii="Times New Roman" w:hAnsi="Times New Roman" w:cs="Times New Roman"/>
        </w:rPr>
        <w:t xml:space="preserve"> </w:t>
      </w:r>
      <w:r w:rsidRPr="003D7ECA">
        <w:rPr>
          <w:rFonts w:ascii="Times New Roman" w:hAnsi="Times New Roman" w:cs="Times New Roman"/>
        </w:rPr>
        <w:t>3603</w:t>
      </w:r>
      <w:r w:rsidR="00E9497D" w:rsidRPr="003D7ECA">
        <w:rPr>
          <w:rFonts w:ascii="Times New Roman" w:hAnsi="Times New Roman" w:cs="Times New Roman"/>
        </w:rPr>
        <w:t>C</w:t>
      </w:r>
      <w:r w:rsidR="00574EEB" w:rsidRPr="003D7ECA">
        <w:rPr>
          <w:rFonts w:ascii="Times New Roman" w:hAnsi="Times New Roman" w:cs="Times New Roman"/>
        </w:rPr>
        <w:t xml:space="preserve"> </w:t>
      </w:r>
    </w:p>
    <w:p w14:paraId="79920091" w14:textId="77777777" w:rsidR="00437879" w:rsidRPr="003D7ECA" w:rsidRDefault="00437879" w:rsidP="003B0477">
      <w:pPr>
        <w:jc w:val="center"/>
        <w:rPr>
          <w:rFonts w:ascii="Times New Roman" w:hAnsi="Times New Roman" w:cs="Times New Roman"/>
        </w:rPr>
      </w:pPr>
    </w:p>
    <w:p w14:paraId="4BBE0E41" w14:textId="79225E22" w:rsidR="006372F4" w:rsidRPr="003D7ECA" w:rsidRDefault="006372F4" w:rsidP="003B0477">
      <w:pPr>
        <w:pBdr>
          <w:bottom w:val="single" w:sz="4" w:space="1" w:color="auto"/>
        </w:pBdr>
        <w:rPr>
          <w:rFonts w:ascii="Times New Roman" w:hAnsi="Times New Roman" w:cs="Times New Roman"/>
          <w:b/>
        </w:rPr>
      </w:pPr>
      <w:r w:rsidRPr="003D7ECA">
        <w:rPr>
          <w:rFonts w:ascii="Times New Roman" w:hAnsi="Times New Roman" w:cs="Times New Roman"/>
          <w:b/>
        </w:rPr>
        <w:t>GENERAL INFORMATION</w:t>
      </w:r>
    </w:p>
    <w:p w14:paraId="4B4FFA9A" w14:textId="3974AAC4" w:rsidR="00263746" w:rsidRPr="003D7ECA" w:rsidRDefault="00226B75" w:rsidP="003B0477">
      <w:pPr>
        <w:rPr>
          <w:rFonts w:ascii="Times New Roman" w:hAnsi="Times New Roman" w:cs="Times New Roman"/>
          <w:bCs/>
        </w:rPr>
      </w:pPr>
      <w:r w:rsidRPr="003D7ECA">
        <w:rPr>
          <w:rFonts w:ascii="Times New Roman" w:hAnsi="Times New Roman" w:cs="Times New Roman"/>
          <w:b/>
        </w:rPr>
        <w:t xml:space="preserve">Semester: </w:t>
      </w:r>
      <w:r w:rsidR="00263746" w:rsidRPr="003D7ECA">
        <w:rPr>
          <w:rFonts w:ascii="Times New Roman" w:hAnsi="Times New Roman" w:cs="Times New Roman"/>
          <w:bCs/>
        </w:rPr>
        <w:t>Spring, 20</w:t>
      </w:r>
      <w:r w:rsidR="007C12F7" w:rsidRPr="003D7ECA">
        <w:rPr>
          <w:rFonts w:ascii="Times New Roman" w:hAnsi="Times New Roman" w:cs="Times New Roman"/>
          <w:bCs/>
        </w:rPr>
        <w:t>2</w:t>
      </w:r>
      <w:r w:rsidR="006636F0" w:rsidRPr="003D7ECA">
        <w:rPr>
          <w:rFonts w:ascii="Times New Roman" w:hAnsi="Times New Roman" w:cs="Times New Roman"/>
          <w:bCs/>
        </w:rPr>
        <w:t>6</w:t>
      </w:r>
    </w:p>
    <w:p w14:paraId="564DC6E7" w14:textId="3F0C6E0C" w:rsidR="00263746" w:rsidRPr="003D7ECA" w:rsidRDefault="00226B75" w:rsidP="003B0477">
      <w:pPr>
        <w:rPr>
          <w:rFonts w:ascii="Times New Roman" w:hAnsi="Times New Roman" w:cs="Times New Roman"/>
        </w:rPr>
      </w:pPr>
      <w:r w:rsidRPr="003D7ECA">
        <w:rPr>
          <w:rFonts w:ascii="Times New Roman" w:hAnsi="Times New Roman" w:cs="Times New Roman"/>
          <w:b/>
          <w:bCs/>
        </w:rPr>
        <w:t>Room</w:t>
      </w:r>
      <w:r w:rsidR="00263746" w:rsidRPr="003D7ECA">
        <w:rPr>
          <w:rFonts w:ascii="Times New Roman" w:hAnsi="Times New Roman" w:cs="Times New Roman"/>
          <w:b/>
          <w:bCs/>
        </w:rPr>
        <w:t>:</w:t>
      </w:r>
      <w:r w:rsidR="002C2BD7" w:rsidRPr="003D7ECA">
        <w:rPr>
          <w:rFonts w:ascii="Times New Roman" w:hAnsi="Times New Roman" w:cs="Times New Roman"/>
        </w:rPr>
        <w:t xml:space="preserve"> </w:t>
      </w:r>
      <w:r w:rsidR="006636F0" w:rsidRPr="003D7ECA">
        <w:rPr>
          <w:rFonts w:ascii="Times New Roman" w:hAnsi="Times New Roman" w:cs="Times New Roman"/>
        </w:rPr>
        <w:t>WM 202; WM 215 (Lab)</w:t>
      </w:r>
    </w:p>
    <w:p w14:paraId="00D46769" w14:textId="1F5FE378" w:rsidR="00910546" w:rsidRPr="003D7ECA" w:rsidRDefault="00910546" w:rsidP="003B0477">
      <w:pPr>
        <w:rPr>
          <w:rFonts w:ascii="Times New Roman" w:hAnsi="Times New Roman" w:cs="Times New Roman"/>
        </w:rPr>
      </w:pPr>
      <w:r w:rsidRPr="003D7ECA">
        <w:rPr>
          <w:rFonts w:ascii="Times New Roman" w:hAnsi="Times New Roman" w:cs="Times New Roman"/>
          <w:b/>
          <w:bCs/>
        </w:rPr>
        <w:t>Meeting Time:</w:t>
      </w:r>
      <w:r w:rsidRPr="003D7ECA">
        <w:rPr>
          <w:rFonts w:ascii="Times New Roman" w:hAnsi="Times New Roman" w:cs="Times New Roman"/>
        </w:rPr>
        <w:t xml:space="preserve"> </w:t>
      </w:r>
      <w:r w:rsidR="006636F0" w:rsidRPr="003D7ECA">
        <w:rPr>
          <w:rFonts w:ascii="Times New Roman" w:hAnsi="Times New Roman" w:cs="Times New Roman"/>
        </w:rPr>
        <w:t>MWF 9:35-10:25am Lecture; Lab section 1: W 12:50-2:45pm; Lab section2: W 3:00-4:55pm</w:t>
      </w:r>
    </w:p>
    <w:p w14:paraId="1C425F13" w14:textId="4D994C01" w:rsidR="00226B75" w:rsidRPr="003D7ECA" w:rsidRDefault="00226B75" w:rsidP="003B0477">
      <w:pPr>
        <w:rPr>
          <w:rFonts w:ascii="Times New Roman" w:hAnsi="Times New Roman" w:cs="Times New Roman"/>
        </w:rPr>
      </w:pPr>
      <w:r w:rsidRPr="003D7ECA">
        <w:rPr>
          <w:rFonts w:ascii="Times New Roman" w:hAnsi="Times New Roman" w:cs="Times New Roman"/>
          <w:b/>
        </w:rPr>
        <w:t xml:space="preserve">Credit Hours: </w:t>
      </w:r>
      <w:r w:rsidR="006636F0" w:rsidRPr="003D7ECA">
        <w:rPr>
          <w:rFonts w:ascii="Times New Roman" w:hAnsi="Times New Roman" w:cs="Times New Roman"/>
        </w:rPr>
        <w:t>4</w:t>
      </w:r>
    </w:p>
    <w:p w14:paraId="2BF6FC67" w14:textId="43FFC92E" w:rsidR="00332EBF" w:rsidRPr="003D7ECA" w:rsidRDefault="00332EBF" w:rsidP="003B0477">
      <w:pPr>
        <w:rPr>
          <w:rFonts w:ascii="Times New Roman" w:hAnsi="Times New Roman" w:cs="Times New Roman"/>
          <w:b/>
          <w:bCs/>
        </w:rPr>
      </w:pPr>
      <w:r w:rsidRPr="003D7ECA">
        <w:rPr>
          <w:rFonts w:ascii="Times New Roman" w:hAnsi="Times New Roman" w:cs="Times New Roman"/>
          <w:b/>
          <w:bCs/>
        </w:rPr>
        <w:t>Course Website:</w:t>
      </w:r>
      <w:r w:rsidR="006636F0" w:rsidRPr="003D7ECA">
        <w:rPr>
          <w:rFonts w:ascii="Times New Roman" w:hAnsi="Times New Roman" w:cs="Times New Roman"/>
          <w:b/>
          <w:bCs/>
        </w:rPr>
        <w:t xml:space="preserve"> TBD</w:t>
      </w:r>
    </w:p>
    <w:p w14:paraId="6F8FD24D" w14:textId="77777777" w:rsidR="00263746" w:rsidRPr="003D7ECA" w:rsidRDefault="00263746" w:rsidP="003B0477">
      <w:pPr>
        <w:rPr>
          <w:rFonts w:ascii="Times New Roman" w:hAnsi="Times New Roman" w:cs="Times New Roman"/>
          <w:b/>
        </w:rPr>
      </w:pPr>
    </w:p>
    <w:p w14:paraId="262584A6" w14:textId="13D83196" w:rsidR="00E9497D" w:rsidRPr="003D7ECA" w:rsidRDefault="00DE33ED" w:rsidP="003B0477">
      <w:pPr>
        <w:rPr>
          <w:rFonts w:ascii="Times New Roman" w:hAnsi="Times New Roman" w:cs="Times New Roman"/>
          <w:b/>
        </w:rPr>
      </w:pPr>
      <w:r w:rsidRPr="003D7ECA">
        <w:rPr>
          <w:rFonts w:ascii="Times New Roman" w:hAnsi="Times New Roman" w:cs="Times New Roman"/>
          <w:b/>
        </w:rPr>
        <w:t>Instructor</w:t>
      </w:r>
    </w:p>
    <w:p w14:paraId="1F76BE7D" w14:textId="64039028" w:rsidR="00DE33ED" w:rsidRPr="003D7ECA" w:rsidRDefault="00E9497D" w:rsidP="003B0477">
      <w:pPr>
        <w:rPr>
          <w:rStyle w:val="Hyperlink"/>
          <w:rFonts w:ascii="Times New Roman" w:hAnsi="Times New Roman" w:cs="Times New Roman"/>
          <w:bCs/>
        </w:rPr>
      </w:pPr>
      <w:r w:rsidRPr="003D7ECA">
        <w:rPr>
          <w:rFonts w:ascii="Times New Roman" w:hAnsi="Times New Roman" w:cs="Times New Roman"/>
          <w:b/>
        </w:rPr>
        <w:t>Dr. Advait M. Jukar</w:t>
      </w:r>
      <w:r w:rsidRPr="003D7ECA">
        <w:rPr>
          <w:rFonts w:ascii="Times New Roman" w:hAnsi="Times New Roman" w:cs="Times New Roman"/>
          <w:bCs/>
        </w:rPr>
        <w:t xml:space="preserve">, email: </w:t>
      </w:r>
      <w:hyperlink r:id="rId5" w:history="1">
        <w:r w:rsidRPr="003D7ECA">
          <w:rPr>
            <w:rStyle w:val="Hyperlink"/>
            <w:rFonts w:ascii="Times New Roman" w:hAnsi="Times New Roman" w:cs="Times New Roman"/>
            <w:bCs/>
          </w:rPr>
          <w:t>advaitjukar@floridamuseum.ufl.edu</w:t>
        </w:r>
      </w:hyperlink>
    </w:p>
    <w:p w14:paraId="6E621B79" w14:textId="77777777" w:rsidR="006636F0" w:rsidRPr="003D7ECA" w:rsidRDefault="006636F0" w:rsidP="003B0477">
      <w:pPr>
        <w:rPr>
          <w:rStyle w:val="Hyperlink"/>
          <w:rFonts w:ascii="Times New Roman" w:hAnsi="Times New Roman" w:cs="Times New Roman"/>
          <w:bCs/>
        </w:rPr>
      </w:pPr>
    </w:p>
    <w:p w14:paraId="4ECCAD06" w14:textId="3BA73066" w:rsidR="006636F0" w:rsidRPr="003D7ECA" w:rsidRDefault="006636F0" w:rsidP="003B0477">
      <w:pPr>
        <w:rPr>
          <w:rStyle w:val="Hyperlink"/>
          <w:rFonts w:ascii="Times New Roman" w:hAnsi="Times New Roman" w:cs="Times New Roman"/>
          <w:b/>
          <w:color w:val="000000" w:themeColor="text1"/>
          <w:u w:val="none"/>
        </w:rPr>
      </w:pPr>
      <w:r w:rsidRPr="003D7ECA">
        <w:rPr>
          <w:rStyle w:val="Hyperlink"/>
          <w:rFonts w:ascii="Times New Roman" w:hAnsi="Times New Roman" w:cs="Times New Roman"/>
          <w:b/>
          <w:color w:val="000000" w:themeColor="text1"/>
          <w:u w:val="none"/>
        </w:rPr>
        <w:t>Teaching Assistant</w:t>
      </w:r>
    </w:p>
    <w:p w14:paraId="1FB13BE1" w14:textId="0D7A4C29" w:rsidR="006636F0" w:rsidRPr="003D7ECA" w:rsidRDefault="006636F0" w:rsidP="003B0477">
      <w:pPr>
        <w:rPr>
          <w:rStyle w:val="Hyperlink"/>
          <w:rFonts w:ascii="Times New Roman" w:hAnsi="Times New Roman" w:cs="Times New Roman"/>
          <w:b/>
          <w:color w:val="000000" w:themeColor="text1"/>
          <w:u w:val="none"/>
        </w:rPr>
      </w:pPr>
      <w:r w:rsidRPr="003D7ECA">
        <w:rPr>
          <w:rStyle w:val="Hyperlink"/>
          <w:rFonts w:ascii="Times New Roman" w:hAnsi="Times New Roman" w:cs="Times New Roman"/>
          <w:b/>
          <w:color w:val="000000" w:themeColor="text1"/>
          <w:u w:val="none"/>
        </w:rPr>
        <w:t>TBD</w:t>
      </w:r>
    </w:p>
    <w:p w14:paraId="1606E59A" w14:textId="77777777" w:rsidR="00226B75" w:rsidRPr="003D7ECA" w:rsidRDefault="00226B75" w:rsidP="003B0477">
      <w:pPr>
        <w:rPr>
          <w:rStyle w:val="Hyperlink"/>
          <w:rFonts w:ascii="Times New Roman" w:hAnsi="Times New Roman" w:cs="Times New Roman"/>
          <w:bCs/>
        </w:rPr>
      </w:pPr>
    </w:p>
    <w:p w14:paraId="085CC827" w14:textId="029C2AEA" w:rsidR="00226B75" w:rsidRPr="003D7ECA" w:rsidRDefault="00226B75" w:rsidP="003B0477">
      <w:pPr>
        <w:rPr>
          <w:rStyle w:val="Hyperlink"/>
          <w:rFonts w:ascii="Times New Roman" w:hAnsi="Times New Roman" w:cs="Times New Roman"/>
          <w:bCs/>
          <w:color w:val="000000" w:themeColor="text1"/>
          <w:u w:val="none"/>
        </w:rPr>
      </w:pPr>
      <w:r w:rsidRPr="003D7ECA">
        <w:rPr>
          <w:rStyle w:val="Hyperlink"/>
          <w:rFonts w:ascii="Times New Roman" w:hAnsi="Times New Roman" w:cs="Times New Roman"/>
          <w:b/>
          <w:color w:val="000000" w:themeColor="text1"/>
          <w:u w:val="none"/>
        </w:rPr>
        <w:t>Office Hours:</w:t>
      </w:r>
      <w:r w:rsidR="00AB7B6D" w:rsidRPr="003D7ECA">
        <w:rPr>
          <w:rStyle w:val="Hyperlink"/>
          <w:rFonts w:ascii="Times New Roman" w:hAnsi="Times New Roman" w:cs="Times New Roman"/>
          <w:b/>
          <w:color w:val="000000" w:themeColor="text1"/>
          <w:u w:val="none"/>
        </w:rPr>
        <w:t xml:space="preserve"> </w:t>
      </w:r>
      <w:r w:rsidR="006636F0" w:rsidRPr="003D7ECA">
        <w:rPr>
          <w:rStyle w:val="Hyperlink"/>
          <w:rFonts w:ascii="Times New Roman" w:hAnsi="Times New Roman" w:cs="Times New Roman"/>
          <w:bCs/>
          <w:color w:val="000000" w:themeColor="text1"/>
          <w:u w:val="none"/>
        </w:rPr>
        <w:t>T 11:00am-1:00pm</w:t>
      </w:r>
    </w:p>
    <w:p w14:paraId="2A2540F6" w14:textId="77777777" w:rsidR="003B0477" w:rsidRPr="003D7ECA" w:rsidRDefault="003B0477" w:rsidP="003B0477">
      <w:pPr>
        <w:pStyle w:val="NormalWeb"/>
        <w:spacing w:before="0" w:beforeAutospacing="0" w:after="0" w:afterAutospacing="0"/>
        <w:rPr>
          <w:rStyle w:val="Hyperlink"/>
          <w:b/>
          <w:color w:val="000000" w:themeColor="text1"/>
          <w:u w:val="none"/>
        </w:rPr>
      </w:pPr>
    </w:p>
    <w:p w14:paraId="2F3EA77D" w14:textId="7F55A35D" w:rsidR="00226B75" w:rsidRPr="003D7ECA" w:rsidRDefault="00226B75" w:rsidP="003B0477">
      <w:pPr>
        <w:pStyle w:val="NormalWeb"/>
        <w:spacing w:before="0" w:beforeAutospacing="0" w:after="0" w:afterAutospacing="0"/>
      </w:pPr>
      <w:r w:rsidRPr="003D7ECA">
        <w:rPr>
          <w:rStyle w:val="Hyperlink"/>
          <w:b/>
          <w:color w:val="000000" w:themeColor="text1"/>
          <w:u w:val="none"/>
        </w:rPr>
        <w:t xml:space="preserve">Contacting </w:t>
      </w:r>
      <w:r w:rsidR="006372F4" w:rsidRPr="003D7ECA">
        <w:rPr>
          <w:rStyle w:val="Hyperlink"/>
          <w:b/>
          <w:color w:val="000000" w:themeColor="text1"/>
          <w:u w:val="none"/>
        </w:rPr>
        <w:t>U</w:t>
      </w:r>
      <w:r w:rsidRPr="003D7ECA">
        <w:rPr>
          <w:rStyle w:val="Hyperlink"/>
          <w:b/>
          <w:color w:val="000000" w:themeColor="text1"/>
          <w:u w:val="none"/>
        </w:rPr>
        <w:t>s:</w:t>
      </w:r>
      <w:r w:rsidRPr="003D7ECA">
        <w:rPr>
          <w:rStyle w:val="Hyperlink"/>
          <w:bCs/>
          <w:color w:val="000000" w:themeColor="text1"/>
          <w:u w:val="none"/>
        </w:rPr>
        <w:t xml:space="preserve"> </w:t>
      </w:r>
      <w:r w:rsidR="006636F0" w:rsidRPr="003D7ECA">
        <w:t>I</w:t>
      </w:r>
      <w:r w:rsidRPr="003D7ECA">
        <w:t xml:space="preserve"> will try </w:t>
      </w:r>
      <w:r w:rsidR="006636F0" w:rsidRPr="003D7ECA">
        <w:t>my</w:t>
      </w:r>
      <w:r w:rsidRPr="003D7ECA">
        <w:t xml:space="preserve"> best to respond to your emails within 48 hours of receiving them. If you need to schedule an appointment with </w:t>
      </w:r>
      <w:r w:rsidR="006636F0" w:rsidRPr="003D7ECA">
        <w:t>me</w:t>
      </w:r>
      <w:r w:rsidRPr="003D7ECA">
        <w:t xml:space="preserve">, please send </w:t>
      </w:r>
      <w:r w:rsidR="006636F0" w:rsidRPr="003D7ECA">
        <w:t>me</w:t>
      </w:r>
      <w:r w:rsidRPr="003D7ECA">
        <w:t xml:space="preserve"> an email with 2-4 days and times that work best for you. If it is an emergency, please write “URGENT” in the subject line.</w:t>
      </w:r>
    </w:p>
    <w:p w14:paraId="2E5804B1" w14:textId="77777777" w:rsidR="003B0477" w:rsidRPr="003D7ECA" w:rsidRDefault="003B0477" w:rsidP="003B0477">
      <w:pPr>
        <w:rPr>
          <w:rFonts w:ascii="Times New Roman" w:hAnsi="Times New Roman" w:cs="Times New Roman"/>
          <w:b/>
        </w:rPr>
      </w:pPr>
    </w:p>
    <w:p w14:paraId="4C6D7612" w14:textId="705CACA4" w:rsidR="00226B75" w:rsidRPr="003D7ECA" w:rsidRDefault="00226B75" w:rsidP="006636F0">
      <w:pPr>
        <w:pBdr>
          <w:bottom w:val="single" w:sz="4" w:space="1" w:color="auto"/>
        </w:pBdr>
        <w:rPr>
          <w:rFonts w:ascii="Times New Roman" w:hAnsi="Times New Roman" w:cs="Times New Roman"/>
        </w:rPr>
      </w:pPr>
      <w:r w:rsidRPr="003D7ECA">
        <w:rPr>
          <w:rFonts w:ascii="Times New Roman" w:hAnsi="Times New Roman" w:cs="Times New Roman"/>
          <w:b/>
        </w:rPr>
        <w:t>COURSE DESCRIPTION</w:t>
      </w:r>
      <w:r w:rsidR="006372F4" w:rsidRPr="003D7ECA">
        <w:rPr>
          <w:rFonts w:ascii="Times New Roman" w:hAnsi="Times New Roman" w:cs="Times New Roman"/>
          <w:b/>
        </w:rPr>
        <w:t xml:space="preserve"> AND FORMAT</w:t>
      </w:r>
    </w:p>
    <w:p w14:paraId="066C1705" w14:textId="006B6472" w:rsidR="006636F0" w:rsidRPr="003D7ECA" w:rsidRDefault="006636F0" w:rsidP="006636F0">
      <w:pPr>
        <w:rPr>
          <w:rFonts w:ascii="Times New Roman" w:hAnsi="Times New Roman" w:cs="Times New Roman"/>
        </w:rPr>
      </w:pPr>
      <w:r w:rsidRPr="003D7ECA">
        <w:rPr>
          <w:rFonts w:ascii="Times New Roman" w:hAnsi="Times New Roman" w:cs="Times New Roman"/>
        </w:rPr>
        <w:t>Paleontology is the study of past life. Paleontologists read the record of life preserved in sedimentary rocks to understand evolution, ecology, and climate through time. In this 4-credit course, you will learn about modern paleontology, science of using fossil data, biases in the fossil record, key events in the history of life on earth, and how the past is linked with the present and future.</w:t>
      </w:r>
    </w:p>
    <w:p w14:paraId="7BBBDF13" w14:textId="77777777" w:rsidR="006636F0" w:rsidRPr="003D7ECA" w:rsidRDefault="006636F0" w:rsidP="006636F0">
      <w:pPr>
        <w:rPr>
          <w:rFonts w:ascii="Times New Roman" w:hAnsi="Times New Roman" w:cs="Times New Roman"/>
        </w:rPr>
      </w:pPr>
    </w:p>
    <w:p w14:paraId="7169C7F2" w14:textId="1EB65E75" w:rsidR="006636F0" w:rsidRPr="003D7ECA" w:rsidRDefault="006636F0" w:rsidP="006636F0">
      <w:pPr>
        <w:rPr>
          <w:rFonts w:ascii="Times New Roman" w:hAnsi="Times New Roman" w:cs="Times New Roman"/>
        </w:rPr>
      </w:pPr>
      <w:r w:rsidRPr="003D7ECA">
        <w:rPr>
          <w:rFonts w:ascii="Times New Roman" w:hAnsi="Times New Roman" w:cs="Times New Roman"/>
        </w:rPr>
        <w:t xml:space="preserve">This course consists of Lecture + Lab sections. Lecture sections will meet for 50 minutes on Mondays, Wednesdays, and Fridays. There are two lab sections. You must pick one. Lab section 1 meets on Wednesdays from and Discussion sections will meet on Fridays for 50 minutes. </w:t>
      </w:r>
    </w:p>
    <w:p w14:paraId="02288C6C" w14:textId="77777777" w:rsidR="006636F0" w:rsidRPr="003D7ECA" w:rsidRDefault="006636F0" w:rsidP="006636F0">
      <w:pPr>
        <w:rPr>
          <w:rFonts w:ascii="Times New Roman" w:hAnsi="Times New Roman" w:cs="Times New Roman"/>
        </w:rPr>
      </w:pPr>
    </w:p>
    <w:p w14:paraId="689FC84C" w14:textId="2A9857BE" w:rsidR="006636F0" w:rsidRPr="003D7ECA" w:rsidRDefault="006636F0" w:rsidP="006636F0">
      <w:pPr>
        <w:rPr>
          <w:rFonts w:ascii="Times New Roman" w:hAnsi="Times New Roman" w:cs="Times New Roman"/>
        </w:rPr>
      </w:pPr>
      <w:r w:rsidRPr="003D7ECA">
        <w:rPr>
          <w:rFonts w:ascii="Times New Roman" w:hAnsi="Times New Roman" w:cs="Times New Roman"/>
          <w:b/>
          <w:bCs/>
          <w:u w:val="single"/>
        </w:rPr>
        <w:t>Both Lecture and Lab sections are mandatory to pass this class</w:t>
      </w:r>
      <w:r w:rsidRPr="003D7ECA">
        <w:rPr>
          <w:rFonts w:ascii="Times New Roman" w:hAnsi="Times New Roman" w:cs="Times New Roman"/>
        </w:rPr>
        <w:t xml:space="preserve">. Lectures and </w:t>
      </w:r>
      <w:r w:rsidR="003D7ECA" w:rsidRPr="003D7ECA">
        <w:rPr>
          <w:rFonts w:ascii="Times New Roman" w:hAnsi="Times New Roman" w:cs="Times New Roman"/>
        </w:rPr>
        <w:t>labs</w:t>
      </w:r>
      <w:r w:rsidRPr="003D7ECA">
        <w:rPr>
          <w:rFonts w:ascii="Times New Roman" w:hAnsi="Times New Roman" w:cs="Times New Roman"/>
        </w:rPr>
        <w:t xml:space="preserve"> for a given week are intricately linked, and you will need to attend lecture, do the readings, and read the assigned readings for </w:t>
      </w:r>
      <w:r w:rsidR="003D7ECA" w:rsidRPr="003D7ECA">
        <w:rPr>
          <w:rFonts w:ascii="Times New Roman" w:hAnsi="Times New Roman" w:cs="Times New Roman"/>
        </w:rPr>
        <w:t>lab</w:t>
      </w:r>
      <w:r w:rsidRPr="003D7ECA">
        <w:rPr>
          <w:rFonts w:ascii="Times New Roman" w:hAnsi="Times New Roman" w:cs="Times New Roman"/>
        </w:rPr>
        <w:t xml:space="preserve"> to be successful. In addition, there will be problem-solving based homework assignments, and in-class activities or post </w:t>
      </w:r>
      <w:r w:rsidR="003D7ECA" w:rsidRPr="003D7ECA">
        <w:rPr>
          <w:rFonts w:ascii="Times New Roman" w:hAnsi="Times New Roman" w:cs="Times New Roman"/>
        </w:rPr>
        <w:t>lab</w:t>
      </w:r>
      <w:r w:rsidRPr="003D7ECA">
        <w:rPr>
          <w:rFonts w:ascii="Times New Roman" w:hAnsi="Times New Roman" w:cs="Times New Roman"/>
        </w:rPr>
        <w:t xml:space="preserve"> reflections to give you an active learning experience. There will be two exams, a midterm and a final, and group presentations towards the end of the semester on selected topics.</w:t>
      </w:r>
    </w:p>
    <w:p w14:paraId="54D40D3D" w14:textId="77777777" w:rsidR="006636F0" w:rsidRPr="003D7ECA" w:rsidRDefault="006636F0" w:rsidP="006636F0">
      <w:pPr>
        <w:rPr>
          <w:rFonts w:ascii="Times New Roman" w:hAnsi="Times New Roman" w:cs="Times New Roman"/>
        </w:rPr>
      </w:pPr>
    </w:p>
    <w:p w14:paraId="660CB0C7" w14:textId="77777777" w:rsidR="006636F0" w:rsidRPr="003D7ECA" w:rsidRDefault="006636F0" w:rsidP="006636F0">
      <w:pPr>
        <w:rPr>
          <w:rFonts w:ascii="Times New Roman" w:hAnsi="Times New Roman" w:cs="Times New Roman"/>
        </w:rPr>
      </w:pPr>
      <w:r w:rsidRPr="003D7ECA">
        <w:rPr>
          <w:rFonts w:ascii="Times New Roman" w:hAnsi="Times New Roman" w:cs="Times New Roman"/>
        </w:rPr>
        <w:t xml:space="preserve">This is an upper division course, and will involve a substantial amount of in-class participation, reading and independent work. Please come prepared for class every week. </w:t>
      </w:r>
    </w:p>
    <w:p w14:paraId="6BA70709" w14:textId="77777777" w:rsidR="00DE33ED" w:rsidRPr="003D7ECA" w:rsidRDefault="00DE33ED" w:rsidP="003B0477">
      <w:pPr>
        <w:rPr>
          <w:rFonts w:ascii="Times New Roman" w:hAnsi="Times New Roman" w:cs="Times New Roman"/>
          <w:b/>
        </w:rPr>
      </w:pPr>
    </w:p>
    <w:p w14:paraId="723D56CA" w14:textId="77777777" w:rsidR="00A235DE" w:rsidRPr="003D7ECA" w:rsidRDefault="00A235DE" w:rsidP="003B0477">
      <w:pPr>
        <w:pBdr>
          <w:bottom w:val="single" w:sz="4" w:space="1" w:color="auto"/>
        </w:pBdr>
        <w:rPr>
          <w:rFonts w:ascii="Times New Roman" w:hAnsi="Times New Roman" w:cs="Times New Roman"/>
          <w:b/>
          <w:bCs/>
        </w:rPr>
      </w:pPr>
      <w:r w:rsidRPr="003D7ECA">
        <w:rPr>
          <w:rFonts w:ascii="Times New Roman" w:hAnsi="Times New Roman" w:cs="Times New Roman"/>
          <w:b/>
          <w:bCs/>
        </w:rPr>
        <w:t>STUDENT LEARNING OUTCOMES</w:t>
      </w:r>
    </w:p>
    <w:p w14:paraId="25EB0960" w14:textId="77777777" w:rsidR="006372F4" w:rsidRPr="003D7ECA" w:rsidRDefault="006372F4" w:rsidP="003B0477">
      <w:pPr>
        <w:rPr>
          <w:rFonts w:ascii="Times New Roman" w:hAnsi="Times New Roman" w:cs="Times New Roman"/>
          <w:lang w:val="en"/>
        </w:rPr>
      </w:pPr>
      <w:r w:rsidRPr="003D7ECA">
        <w:rPr>
          <w:rFonts w:ascii="Times New Roman" w:hAnsi="Times New Roman" w:cs="Times New Roman"/>
          <w:lang w:val="en"/>
        </w:rPr>
        <w:t>In this course, s</w:t>
      </w:r>
      <w:r w:rsidR="00A235DE" w:rsidRPr="003D7ECA">
        <w:rPr>
          <w:rFonts w:ascii="Times New Roman" w:hAnsi="Times New Roman" w:cs="Times New Roman"/>
          <w:lang w:val="en"/>
        </w:rPr>
        <w:t xml:space="preserve">tudents will </w:t>
      </w:r>
      <w:r w:rsidRPr="003D7ECA">
        <w:rPr>
          <w:rFonts w:ascii="Times New Roman" w:hAnsi="Times New Roman" w:cs="Times New Roman"/>
          <w:lang w:val="en"/>
        </w:rPr>
        <w:t>learn about</w:t>
      </w:r>
      <w:r w:rsidR="00A235DE" w:rsidRPr="003D7ECA">
        <w:rPr>
          <w:rFonts w:ascii="Times New Roman" w:hAnsi="Times New Roman" w:cs="Times New Roman"/>
          <w:lang w:val="en"/>
        </w:rPr>
        <w:t xml:space="preserve"> the approaches and methodologies </w:t>
      </w:r>
      <w:r w:rsidRPr="003D7ECA">
        <w:rPr>
          <w:rFonts w:ascii="Times New Roman" w:hAnsi="Times New Roman" w:cs="Times New Roman"/>
          <w:lang w:val="en"/>
        </w:rPr>
        <w:t xml:space="preserve">used by </w:t>
      </w:r>
      <w:r w:rsidR="00A235DE" w:rsidRPr="003D7ECA">
        <w:rPr>
          <w:rFonts w:ascii="Times New Roman" w:hAnsi="Times New Roman" w:cs="Times New Roman"/>
          <w:lang w:val="en"/>
        </w:rPr>
        <w:t>paleontologist</w:t>
      </w:r>
      <w:r w:rsidRPr="003D7ECA">
        <w:rPr>
          <w:rFonts w:ascii="Times New Roman" w:hAnsi="Times New Roman" w:cs="Times New Roman"/>
          <w:lang w:val="en"/>
        </w:rPr>
        <w:t>s</w:t>
      </w:r>
      <w:r w:rsidR="00A235DE" w:rsidRPr="003D7ECA">
        <w:rPr>
          <w:rFonts w:ascii="Times New Roman" w:hAnsi="Times New Roman" w:cs="Times New Roman"/>
          <w:lang w:val="en"/>
        </w:rPr>
        <w:t>, ecologist</w:t>
      </w:r>
      <w:r w:rsidRPr="003D7ECA">
        <w:rPr>
          <w:rFonts w:ascii="Times New Roman" w:hAnsi="Times New Roman" w:cs="Times New Roman"/>
          <w:lang w:val="en"/>
        </w:rPr>
        <w:t>s</w:t>
      </w:r>
      <w:r w:rsidR="00A235DE" w:rsidRPr="003D7ECA">
        <w:rPr>
          <w:rFonts w:ascii="Times New Roman" w:hAnsi="Times New Roman" w:cs="Times New Roman"/>
          <w:lang w:val="en"/>
        </w:rPr>
        <w:t>, biologist</w:t>
      </w:r>
      <w:r w:rsidRPr="003D7ECA">
        <w:rPr>
          <w:rFonts w:ascii="Times New Roman" w:hAnsi="Times New Roman" w:cs="Times New Roman"/>
          <w:lang w:val="en"/>
        </w:rPr>
        <w:t>s</w:t>
      </w:r>
      <w:r w:rsidR="00A235DE" w:rsidRPr="003D7ECA">
        <w:rPr>
          <w:rFonts w:ascii="Times New Roman" w:hAnsi="Times New Roman" w:cs="Times New Roman"/>
          <w:lang w:val="en"/>
        </w:rPr>
        <w:t xml:space="preserve">, </w:t>
      </w:r>
      <w:r w:rsidRPr="003D7ECA">
        <w:rPr>
          <w:rFonts w:ascii="Times New Roman" w:hAnsi="Times New Roman" w:cs="Times New Roman"/>
          <w:lang w:val="en"/>
        </w:rPr>
        <w:t xml:space="preserve">and </w:t>
      </w:r>
      <w:r w:rsidR="00A235DE" w:rsidRPr="003D7ECA">
        <w:rPr>
          <w:rFonts w:ascii="Times New Roman" w:hAnsi="Times New Roman" w:cs="Times New Roman"/>
          <w:lang w:val="en"/>
        </w:rPr>
        <w:t>geologist</w:t>
      </w:r>
      <w:r w:rsidRPr="003D7ECA">
        <w:rPr>
          <w:rFonts w:ascii="Times New Roman" w:hAnsi="Times New Roman" w:cs="Times New Roman"/>
          <w:lang w:val="en"/>
        </w:rPr>
        <w:t>s.</w:t>
      </w:r>
    </w:p>
    <w:p w14:paraId="7FB14BD5" w14:textId="77777777" w:rsidR="006372F4" w:rsidRPr="003D7ECA" w:rsidRDefault="006372F4" w:rsidP="003B0477">
      <w:pPr>
        <w:rPr>
          <w:rFonts w:ascii="Times New Roman" w:hAnsi="Times New Roman" w:cs="Times New Roman"/>
          <w:lang w:val="en"/>
        </w:rPr>
      </w:pPr>
    </w:p>
    <w:p w14:paraId="0A5E27A4" w14:textId="34FB2D36" w:rsidR="00A235DE" w:rsidRPr="003D7ECA" w:rsidRDefault="006372F4" w:rsidP="003B0477">
      <w:pPr>
        <w:rPr>
          <w:rFonts w:ascii="Times New Roman" w:hAnsi="Times New Roman" w:cs="Times New Roman"/>
        </w:rPr>
      </w:pPr>
      <w:r w:rsidRPr="003D7ECA">
        <w:rPr>
          <w:rFonts w:ascii="Times New Roman" w:hAnsi="Times New Roman" w:cs="Times New Roman"/>
          <w:lang w:val="en"/>
        </w:rPr>
        <w:t xml:space="preserve">Students will </w:t>
      </w:r>
      <w:r w:rsidR="00A235DE" w:rsidRPr="003D7ECA">
        <w:rPr>
          <w:rFonts w:ascii="Times New Roman" w:hAnsi="Times New Roman" w:cs="Times New Roman"/>
          <w:lang w:val="en"/>
        </w:rPr>
        <w:t>use evidence and/or knowledge generated within paleobiology to critically analyze questions, ideas, and/or arguments related to the evolution of vertebrates.</w:t>
      </w:r>
    </w:p>
    <w:p w14:paraId="3ED5C087" w14:textId="77777777" w:rsidR="00A235DE" w:rsidRPr="003D7ECA" w:rsidRDefault="00A235DE" w:rsidP="003B0477">
      <w:pPr>
        <w:rPr>
          <w:rFonts w:ascii="Times New Roman" w:hAnsi="Times New Roman" w:cs="Times New Roman"/>
        </w:rPr>
      </w:pPr>
    </w:p>
    <w:p w14:paraId="4262E36C" w14:textId="61BF4A57" w:rsidR="00A235DE" w:rsidRPr="003D7ECA" w:rsidRDefault="0021669B" w:rsidP="003B0477">
      <w:pPr>
        <w:rPr>
          <w:rFonts w:ascii="Times New Roman" w:hAnsi="Times New Roman" w:cs="Times New Roman"/>
          <w:lang w:val="en"/>
        </w:rPr>
      </w:pPr>
      <w:r w:rsidRPr="003D7ECA">
        <w:rPr>
          <w:rFonts w:ascii="Times New Roman" w:hAnsi="Times New Roman" w:cs="Times New Roman"/>
          <w:lang w:val="en"/>
        </w:rPr>
        <w:t>As a STEM course, s</w:t>
      </w:r>
      <w:r w:rsidR="00A235DE" w:rsidRPr="003D7ECA">
        <w:rPr>
          <w:rFonts w:ascii="Times New Roman" w:hAnsi="Times New Roman" w:cs="Times New Roman"/>
          <w:lang w:val="en"/>
        </w:rPr>
        <w:t>tudents will demonstrate competency in working with numerical information</w:t>
      </w:r>
      <w:r w:rsidRPr="003D7ECA">
        <w:rPr>
          <w:rFonts w:ascii="Times New Roman" w:hAnsi="Times New Roman" w:cs="Times New Roman"/>
          <w:lang w:val="en"/>
        </w:rPr>
        <w:t>,</w:t>
      </w:r>
      <w:r w:rsidR="00A235DE" w:rsidRPr="003D7ECA">
        <w:rPr>
          <w:rFonts w:ascii="Times New Roman" w:hAnsi="Times New Roman" w:cs="Times New Roman"/>
          <w:lang w:val="en"/>
        </w:rPr>
        <w:t xml:space="preserve"> critically analyzing quantitative information, generating ideas that are supported by quantitative evidence, assessing the relevance of data and its associated implications in a variety of contexts, and communicating those ideas and/or associated interpretations using various formats (graphs, data tables, equations, oral presentations, or written reflections).</w:t>
      </w:r>
    </w:p>
    <w:p w14:paraId="66BB7F8C" w14:textId="77777777" w:rsidR="00A235DE" w:rsidRPr="003D7ECA" w:rsidRDefault="00A235DE" w:rsidP="003B0477">
      <w:pPr>
        <w:rPr>
          <w:rFonts w:ascii="Times New Roman" w:hAnsi="Times New Roman" w:cs="Times New Roman"/>
        </w:rPr>
      </w:pPr>
    </w:p>
    <w:p w14:paraId="42190B7B" w14:textId="77777777" w:rsidR="00A235DE" w:rsidRPr="003D7ECA" w:rsidRDefault="00A235DE" w:rsidP="003B0477">
      <w:pPr>
        <w:pBdr>
          <w:bottom w:val="single" w:sz="4" w:space="1" w:color="auto"/>
        </w:pBdr>
        <w:rPr>
          <w:rFonts w:ascii="Times New Roman" w:hAnsi="Times New Roman" w:cs="Times New Roman"/>
          <w:b/>
          <w:bCs/>
        </w:rPr>
      </w:pPr>
      <w:r w:rsidRPr="003D7ECA">
        <w:rPr>
          <w:rFonts w:ascii="Times New Roman" w:hAnsi="Times New Roman" w:cs="Times New Roman"/>
          <w:b/>
          <w:bCs/>
        </w:rPr>
        <w:t>COURSE OBJECTIVES</w:t>
      </w:r>
    </w:p>
    <w:p w14:paraId="3C562F7C" w14:textId="77777777" w:rsidR="003D7ECA" w:rsidRPr="003D7ECA" w:rsidRDefault="003D7ECA" w:rsidP="003D7ECA">
      <w:pPr>
        <w:rPr>
          <w:rFonts w:ascii="Times New Roman" w:hAnsi="Times New Roman" w:cs="Times New Roman"/>
          <w:b/>
          <w:bCs/>
        </w:rPr>
      </w:pPr>
      <w:r w:rsidRPr="003D7ECA">
        <w:rPr>
          <w:rFonts w:ascii="Times New Roman" w:hAnsi="Times New Roman" w:cs="Times New Roman"/>
          <w:b/>
          <w:bCs/>
        </w:rPr>
        <w:t>In this course students will learn about:</w:t>
      </w:r>
    </w:p>
    <w:p w14:paraId="5168821C" w14:textId="77777777" w:rsidR="003D7ECA" w:rsidRPr="003D7ECA" w:rsidRDefault="003D7ECA" w:rsidP="003D7ECA">
      <w:pPr>
        <w:pStyle w:val="ListParagraph"/>
        <w:numPr>
          <w:ilvl w:val="0"/>
          <w:numId w:val="9"/>
        </w:numPr>
        <w:rPr>
          <w:rFonts w:ascii="Times New Roman" w:hAnsi="Times New Roman" w:cs="Times New Roman"/>
        </w:rPr>
      </w:pPr>
      <w:r w:rsidRPr="003D7ECA">
        <w:rPr>
          <w:rFonts w:ascii="Times New Roman" w:hAnsi="Times New Roman" w:cs="Times New Roman"/>
        </w:rPr>
        <w:t>What fossils are and how paleontologists use them to understand past life</w:t>
      </w:r>
    </w:p>
    <w:p w14:paraId="315452C0" w14:textId="77777777" w:rsidR="003D7ECA" w:rsidRPr="003D7ECA" w:rsidRDefault="003D7ECA" w:rsidP="003D7ECA">
      <w:pPr>
        <w:pStyle w:val="ListParagraph"/>
        <w:numPr>
          <w:ilvl w:val="0"/>
          <w:numId w:val="9"/>
        </w:numPr>
        <w:rPr>
          <w:rFonts w:ascii="Times New Roman" w:hAnsi="Times New Roman" w:cs="Times New Roman"/>
        </w:rPr>
      </w:pPr>
      <w:r w:rsidRPr="003D7ECA">
        <w:rPr>
          <w:rFonts w:ascii="Times New Roman" w:hAnsi="Times New Roman" w:cs="Times New Roman"/>
        </w:rPr>
        <w:t>How fossils are formed and the nature of the fossil record</w:t>
      </w:r>
    </w:p>
    <w:p w14:paraId="0AF75CC8" w14:textId="77777777" w:rsidR="003D7ECA" w:rsidRPr="003D7ECA" w:rsidRDefault="003D7ECA" w:rsidP="003D7ECA">
      <w:pPr>
        <w:pStyle w:val="ListParagraph"/>
        <w:numPr>
          <w:ilvl w:val="0"/>
          <w:numId w:val="9"/>
        </w:numPr>
        <w:rPr>
          <w:rFonts w:ascii="Times New Roman" w:hAnsi="Times New Roman" w:cs="Times New Roman"/>
        </w:rPr>
      </w:pPr>
      <w:r w:rsidRPr="003D7ECA">
        <w:rPr>
          <w:rFonts w:ascii="Times New Roman" w:hAnsi="Times New Roman" w:cs="Times New Roman"/>
        </w:rPr>
        <w:t>Basics and key concepts in micro and macroevolution</w:t>
      </w:r>
    </w:p>
    <w:p w14:paraId="4EAF0DA4" w14:textId="77777777" w:rsidR="003D7ECA" w:rsidRPr="003D7ECA" w:rsidRDefault="003D7ECA" w:rsidP="003D7ECA">
      <w:pPr>
        <w:pStyle w:val="ListParagraph"/>
        <w:numPr>
          <w:ilvl w:val="0"/>
          <w:numId w:val="9"/>
        </w:numPr>
        <w:rPr>
          <w:rFonts w:ascii="Times New Roman" w:hAnsi="Times New Roman" w:cs="Times New Roman"/>
        </w:rPr>
      </w:pPr>
      <w:r w:rsidRPr="003D7ECA">
        <w:rPr>
          <w:rFonts w:ascii="Times New Roman" w:hAnsi="Times New Roman" w:cs="Times New Roman"/>
        </w:rPr>
        <w:t>Basic systematics and phylogenetics</w:t>
      </w:r>
    </w:p>
    <w:p w14:paraId="2CAB3421" w14:textId="77777777" w:rsidR="003D7ECA" w:rsidRPr="003D7ECA" w:rsidRDefault="003D7ECA" w:rsidP="003D7ECA">
      <w:pPr>
        <w:pStyle w:val="ListParagraph"/>
        <w:numPr>
          <w:ilvl w:val="0"/>
          <w:numId w:val="9"/>
        </w:numPr>
        <w:rPr>
          <w:rFonts w:ascii="Times New Roman" w:hAnsi="Times New Roman" w:cs="Times New Roman"/>
        </w:rPr>
      </w:pPr>
      <w:r w:rsidRPr="003D7ECA">
        <w:rPr>
          <w:rFonts w:ascii="Times New Roman" w:hAnsi="Times New Roman" w:cs="Times New Roman"/>
        </w:rPr>
        <w:t>Paleoecology</w:t>
      </w:r>
    </w:p>
    <w:p w14:paraId="3EFBB0E0" w14:textId="77777777" w:rsidR="003D7ECA" w:rsidRPr="003D7ECA" w:rsidRDefault="003D7ECA" w:rsidP="003D7ECA">
      <w:pPr>
        <w:pStyle w:val="ListParagraph"/>
        <w:numPr>
          <w:ilvl w:val="0"/>
          <w:numId w:val="9"/>
        </w:numPr>
        <w:rPr>
          <w:rFonts w:ascii="Times New Roman" w:hAnsi="Times New Roman" w:cs="Times New Roman"/>
        </w:rPr>
      </w:pPr>
      <w:r w:rsidRPr="003D7ECA">
        <w:rPr>
          <w:rFonts w:ascii="Times New Roman" w:hAnsi="Times New Roman" w:cs="Times New Roman"/>
        </w:rPr>
        <w:t>Extinction dynamics</w:t>
      </w:r>
    </w:p>
    <w:p w14:paraId="58BD67E0" w14:textId="77777777" w:rsidR="003D7ECA" w:rsidRPr="003D7ECA" w:rsidRDefault="003D7ECA" w:rsidP="003D7ECA">
      <w:pPr>
        <w:pStyle w:val="ListParagraph"/>
        <w:numPr>
          <w:ilvl w:val="0"/>
          <w:numId w:val="9"/>
        </w:numPr>
        <w:rPr>
          <w:rFonts w:ascii="Times New Roman" w:hAnsi="Times New Roman" w:cs="Times New Roman"/>
        </w:rPr>
      </w:pPr>
      <w:r w:rsidRPr="003D7ECA">
        <w:rPr>
          <w:rFonts w:ascii="Times New Roman" w:hAnsi="Times New Roman" w:cs="Times New Roman"/>
        </w:rPr>
        <w:t>Key events in the history of life on earth</w:t>
      </w:r>
    </w:p>
    <w:p w14:paraId="7546E8CB" w14:textId="77777777" w:rsidR="003D7ECA" w:rsidRPr="003D7ECA" w:rsidRDefault="003D7ECA" w:rsidP="003D7ECA">
      <w:pPr>
        <w:pStyle w:val="ListParagraph"/>
        <w:numPr>
          <w:ilvl w:val="0"/>
          <w:numId w:val="9"/>
        </w:numPr>
        <w:rPr>
          <w:rFonts w:ascii="Times New Roman" w:hAnsi="Times New Roman" w:cs="Times New Roman"/>
        </w:rPr>
      </w:pPr>
      <w:r w:rsidRPr="003D7ECA">
        <w:rPr>
          <w:rFonts w:ascii="Times New Roman" w:hAnsi="Times New Roman" w:cs="Times New Roman"/>
        </w:rPr>
        <w:t>How we can use the past to understand the present</w:t>
      </w:r>
    </w:p>
    <w:p w14:paraId="3C5DAD94" w14:textId="77777777" w:rsidR="003D7ECA" w:rsidRPr="003D7ECA" w:rsidRDefault="003D7ECA" w:rsidP="003D7ECA">
      <w:pPr>
        <w:rPr>
          <w:rFonts w:ascii="Times New Roman" w:hAnsi="Times New Roman" w:cs="Times New Roman"/>
          <w:b/>
          <w:bCs/>
        </w:rPr>
      </w:pPr>
      <w:r w:rsidRPr="003D7ECA">
        <w:rPr>
          <w:rFonts w:ascii="Times New Roman" w:hAnsi="Times New Roman" w:cs="Times New Roman"/>
          <w:b/>
          <w:bCs/>
        </w:rPr>
        <w:t>By the end of the semester, students should be able to:</w:t>
      </w:r>
    </w:p>
    <w:p w14:paraId="70D8EE17" w14:textId="77777777" w:rsidR="003D7ECA" w:rsidRPr="003D7ECA" w:rsidRDefault="003D7ECA" w:rsidP="003D7ECA">
      <w:pPr>
        <w:pStyle w:val="ListParagraph"/>
        <w:numPr>
          <w:ilvl w:val="0"/>
          <w:numId w:val="10"/>
        </w:numPr>
        <w:rPr>
          <w:rFonts w:ascii="Times New Roman" w:hAnsi="Times New Roman" w:cs="Times New Roman"/>
        </w:rPr>
      </w:pPr>
      <w:r w:rsidRPr="003D7ECA">
        <w:rPr>
          <w:rFonts w:ascii="Times New Roman" w:hAnsi="Times New Roman" w:cs="Times New Roman"/>
        </w:rPr>
        <w:t>Know the basic principles of paleontology, paleontological hypothesis testing, and the way the science of paleontology is carried out.</w:t>
      </w:r>
    </w:p>
    <w:p w14:paraId="4D32D4B4" w14:textId="77777777" w:rsidR="003D7ECA" w:rsidRPr="003D7ECA" w:rsidRDefault="003D7ECA" w:rsidP="003D7ECA">
      <w:pPr>
        <w:pStyle w:val="ListParagraph"/>
        <w:numPr>
          <w:ilvl w:val="0"/>
          <w:numId w:val="10"/>
        </w:numPr>
        <w:rPr>
          <w:rFonts w:ascii="Times New Roman" w:hAnsi="Times New Roman" w:cs="Times New Roman"/>
          <w:b/>
          <w:bCs/>
        </w:rPr>
      </w:pPr>
      <w:r w:rsidRPr="003D7ECA">
        <w:rPr>
          <w:rFonts w:ascii="Times New Roman" w:hAnsi="Times New Roman" w:cs="Times New Roman"/>
        </w:rPr>
        <w:t>Understand the nature and biases within the fossil record</w:t>
      </w:r>
    </w:p>
    <w:p w14:paraId="3216CA0B" w14:textId="77777777" w:rsidR="003D7ECA" w:rsidRPr="003D7ECA" w:rsidRDefault="003D7ECA" w:rsidP="003D7ECA">
      <w:pPr>
        <w:pStyle w:val="ListParagraph"/>
        <w:numPr>
          <w:ilvl w:val="0"/>
          <w:numId w:val="10"/>
        </w:numPr>
        <w:rPr>
          <w:rFonts w:ascii="Times New Roman" w:hAnsi="Times New Roman" w:cs="Times New Roman"/>
          <w:b/>
          <w:bCs/>
        </w:rPr>
      </w:pPr>
      <w:r w:rsidRPr="003D7ECA">
        <w:rPr>
          <w:rFonts w:ascii="Times New Roman" w:hAnsi="Times New Roman" w:cs="Times New Roman"/>
        </w:rPr>
        <w:t>Understand long-term eco-evolutionary processes that can only be studied using the fossil record</w:t>
      </w:r>
    </w:p>
    <w:p w14:paraId="2F51DADE" w14:textId="77777777" w:rsidR="003D7ECA" w:rsidRPr="003D7ECA" w:rsidRDefault="003D7ECA" w:rsidP="003D7ECA">
      <w:pPr>
        <w:pStyle w:val="ListParagraph"/>
        <w:numPr>
          <w:ilvl w:val="0"/>
          <w:numId w:val="10"/>
        </w:numPr>
        <w:rPr>
          <w:rFonts w:ascii="Times New Roman" w:hAnsi="Times New Roman" w:cs="Times New Roman"/>
        </w:rPr>
      </w:pPr>
      <w:r w:rsidRPr="003D7ECA">
        <w:rPr>
          <w:rFonts w:ascii="Times New Roman" w:hAnsi="Times New Roman" w:cs="Times New Roman"/>
        </w:rPr>
        <w:t>Know key events in the history of life on earth, the geological time scale, and have an understanding of when groups of organisms originated and went extinct.</w:t>
      </w:r>
    </w:p>
    <w:p w14:paraId="72464C70" w14:textId="77777777" w:rsidR="003D7ECA" w:rsidRPr="003D7ECA" w:rsidRDefault="003D7ECA" w:rsidP="003D7ECA">
      <w:pPr>
        <w:pStyle w:val="ListParagraph"/>
        <w:numPr>
          <w:ilvl w:val="0"/>
          <w:numId w:val="10"/>
        </w:numPr>
        <w:rPr>
          <w:rFonts w:ascii="Times New Roman" w:hAnsi="Times New Roman" w:cs="Times New Roman"/>
          <w:b/>
          <w:bCs/>
        </w:rPr>
      </w:pPr>
      <w:r w:rsidRPr="003D7ECA">
        <w:rPr>
          <w:rFonts w:ascii="Times New Roman" w:hAnsi="Times New Roman" w:cs="Times New Roman"/>
        </w:rPr>
        <w:t xml:space="preserve">Interpret standard paleontological charts and plots (e.g., </w:t>
      </w:r>
      <w:proofErr w:type="spellStart"/>
      <w:r w:rsidRPr="003D7ECA">
        <w:rPr>
          <w:rFonts w:ascii="Times New Roman" w:hAnsi="Times New Roman" w:cs="Times New Roman"/>
        </w:rPr>
        <w:t>biostratgraphic</w:t>
      </w:r>
      <w:proofErr w:type="spellEnd"/>
      <w:r w:rsidRPr="003D7ECA">
        <w:rPr>
          <w:rFonts w:ascii="Times New Roman" w:hAnsi="Times New Roman" w:cs="Times New Roman"/>
        </w:rPr>
        <w:t xml:space="preserve"> range charts, cladograms, diversity analyses, etc.)</w:t>
      </w:r>
    </w:p>
    <w:p w14:paraId="0DEF6412" w14:textId="77777777" w:rsidR="003D7ECA" w:rsidRPr="003D7ECA" w:rsidRDefault="003D7ECA" w:rsidP="003D7ECA">
      <w:pPr>
        <w:pStyle w:val="ListParagraph"/>
        <w:numPr>
          <w:ilvl w:val="0"/>
          <w:numId w:val="10"/>
        </w:numPr>
        <w:rPr>
          <w:rFonts w:ascii="Times New Roman" w:hAnsi="Times New Roman" w:cs="Times New Roman"/>
          <w:b/>
          <w:bCs/>
        </w:rPr>
      </w:pPr>
      <w:r w:rsidRPr="003D7ECA">
        <w:rPr>
          <w:rFonts w:ascii="Times New Roman" w:hAnsi="Times New Roman" w:cs="Times New Roman"/>
        </w:rPr>
        <w:t>Use quantitative and qualitative methods to analyze paleontological data</w:t>
      </w:r>
    </w:p>
    <w:p w14:paraId="4D5A0CF2" w14:textId="77777777" w:rsidR="003B0477" w:rsidRPr="003D7ECA" w:rsidRDefault="003B0477" w:rsidP="003B0477">
      <w:pPr>
        <w:pBdr>
          <w:bottom w:val="single" w:sz="4" w:space="1" w:color="auto"/>
        </w:pBdr>
        <w:rPr>
          <w:rFonts w:ascii="Times New Roman" w:hAnsi="Times New Roman" w:cs="Times New Roman"/>
          <w:b/>
        </w:rPr>
      </w:pPr>
    </w:p>
    <w:p w14:paraId="7A3FE39B" w14:textId="352E5405" w:rsidR="003B0477" w:rsidRPr="003D7ECA" w:rsidRDefault="003B0477" w:rsidP="003B0477">
      <w:pPr>
        <w:pBdr>
          <w:bottom w:val="single" w:sz="4" w:space="1" w:color="auto"/>
        </w:pBdr>
        <w:rPr>
          <w:rFonts w:ascii="Times New Roman" w:hAnsi="Times New Roman" w:cs="Times New Roman"/>
          <w:b/>
        </w:rPr>
      </w:pPr>
      <w:r w:rsidRPr="003D7ECA">
        <w:rPr>
          <w:rFonts w:ascii="Times New Roman" w:hAnsi="Times New Roman" w:cs="Times New Roman"/>
          <w:b/>
        </w:rPr>
        <w:t>READINGS</w:t>
      </w:r>
    </w:p>
    <w:p w14:paraId="55F41777" w14:textId="3A9D0E3E" w:rsidR="003D7ECA" w:rsidRPr="003D7ECA" w:rsidRDefault="003D7ECA" w:rsidP="003D7ECA">
      <w:pPr>
        <w:rPr>
          <w:rFonts w:ascii="Times New Roman" w:hAnsi="Times New Roman" w:cs="Times New Roman"/>
        </w:rPr>
      </w:pPr>
      <w:r w:rsidRPr="003D7ECA">
        <w:rPr>
          <w:rFonts w:ascii="Times New Roman" w:hAnsi="Times New Roman" w:cs="Times New Roman"/>
        </w:rPr>
        <w:t xml:space="preserve">There is no required text book. Readings will be posted on </w:t>
      </w:r>
      <w:r w:rsidR="005B2AE7">
        <w:rPr>
          <w:rFonts w:ascii="Times New Roman" w:hAnsi="Times New Roman" w:cs="Times New Roman"/>
        </w:rPr>
        <w:t>Canvas</w:t>
      </w:r>
      <w:r w:rsidRPr="003D7ECA">
        <w:rPr>
          <w:rFonts w:ascii="Times New Roman" w:hAnsi="Times New Roman" w:cs="Times New Roman"/>
        </w:rPr>
        <w:t xml:space="preserve">. Any other supplementary readings for the lectures will also be posted to </w:t>
      </w:r>
      <w:r w:rsidR="005B2AE7">
        <w:rPr>
          <w:rFonts w:ascii="Times New Roman" w:hAnsi="Times New Roman" w:cs="Times New Roman"/>
        </w:rPr>
        <w:t>Canvas</w:t>
      </w:r>
      <w:r w:rsidRPr="003D7ECA">
        <w:rPr>
          <w:rFonts w:ascii="Times New Roman" w:hAnsi="Times New Roman" w:cs="Times New Roman"/>
        </w:rPr>
        <w:t xml:space="preserve">. It is your job to attend every lecture and take detailed lecture notes. </w:t>
      </w:r>
    </w:p>
    <w:p w14:paraId="103522CD" w14:textId="77777777" w:rsidR="003D7ECA" w:rsidRPr="003D7ECA" w:rsidRDefault="003D7ECA" w:rsidP="003D7ECA">
      <w:pPr>
        <w:rPr>
          <w:rFonts w:ascii="Times New Roman" w:hAnsi="Times New Roman" w:cs="Times New Roman"/>
        </w:rPr>
      </w:pPr>
    </w:p>
    <w:p w14:paraId="6184BB88" w14:textId="77777777" w:rsidR="003D7ECA" w:rsidRPr="003D7ECA" w:rsidRDefault="003D7ECA" w:rsidP="003D7ECA">
      <w:pPr>
        <w:rPr>
          <w:rFonts w:ascii="Times New Roman" w:hAnsi="Times New Roman" w:cs="Times New Roman"/>
        </w:rPr>
      </w:pPr>
      <w:r w:rsidRPr="003D7ECA">
        <w:rPr>
          <w:rFonts w:ascii="Times New Roman" w:hAnsi="Times New Roman" w:cs="Times New Roman"/>
        </w:rPr>
        <w:t>A book that I highly recommend is Principles of Paleontology 3</w:t>
      </w:r>
      <w:r w:rsidRPr="003D7ECA">
        <w:rPr>
          <w:rFonts w:ascii="Times New Roman" w:hAnsi="Times New Roman" w:cs="Times New Roman"/>
          <w:vertAlign w:val="superscript"/>
        </w:rPr>
        <w:t>rd</w:t>
      </w:r>
      <w:r w:rsidRPr="003D7ECA">
        <w:rPr>
          <w:rFonts w:ascii="Times New Roman" w:hAnsi="Times New Roman" w:cs="Times New Roman"/>
        </w:rPr>
        <w:t xml:space="preserve"> edition by Michael Foote and Arnold Miller. You can check it out at the library, purchase it, or just </w:t>
      </w:r>
      <w:r w:rsidRPr="003D7ECA">
        <w:rPr>
          <w:rFonts w:ascii="Times New Roman" w:hAnsi="Times New Roman" w:cs="Times New Roman"/>
        </w:rPr>
        <w:lastRenderedPageBreak/>
        <w:t xml:space="preserve">download the pdf page proofs of the chapters from here: </w:t>
      </w:r>
      <w:hyperlink r:id="rId6" w:history="1">
        <w:r w:rsidRPr="003D7ECA">
          <w:rPr>
            <w:rStyle w:val="Hyperlink"/>
            <w:rFonts w:ascii="Times New Roman" w:hAnsi="Times New Roman" w:cs="Times New Roman"/>
          </w:rPr>
          <w:t>https://principlesofpaleontology3rd.org/</w:t>
        </w:r>
      </w:hyperlink>
    </w:p>
    <w:p w14:paraId="3C1B3EED" w14:textId="77777777" w:rsidR="003D7ECA" w:rsidRPr="003D7ECA" w:rsidRDefault="003D7ECA" w:rsidP="003D7ECA">
      <w:pPr>
        <w:rPr>
          <w:rFonts w:ascii="Times New Roman" w:hAnsi="Times New Roman" w:cs="Times New Roman"/>
        </w:rPr>
      </w:pPr>
    </w:p>
    <w:p w14:paraId="5B7202AA" w14:textId="7C49E0DC" w:rsidR="003B0477" w:rsidRPr="003D7ECA" w:rsidRDefault="003D7ECA" w:rsidP="003D7ECA">
      <w:pPr>
        <w:widowControl w:val="0"/>
        <w:autoSpaceDE w:val="0"/>
        <w:autoSpaceDN w:val="0"/>
        <w:adjustRightInd w:val="0"/>
        <w:rPr>
          <w:rFonts w:ascii="Times New Roman" w:hAnsi="Times New Roman" w:cs="Times New Roman"/>
          <w:bCs/>
          <w:iCs/>
          <w:color w:val="1A1A1A"/>
        </w:rPr>
      </w:pPr>
      <w:r w:rsidRPr="003D7ECA">
        <w:rPr>
          <w:rFonts w:ascii="Times New Roman" w:hAnsi="Times New Roman" w:cs="Times New Roman"/>
        </w:rPr>
        <w:t>I will be drawing heavily from this text for lectures.</w:t>
      </w:r>
      <w:r w:rsidR="003B0477" w:rsidRPr="003D7ECA">
        <w:rPr>
          <w:rFonts w:ascii="Times New Roman" w:hAnsi="Times New Roman" w:cs="Times New Roman"/>
          <w:bCs/>
          <w:iCs/>
          <w:color w:val="1A1A1A"/>
        </w:rPr>
        <w:t xml:space="preserve"> </w:t>
      </w:r>
    </w:p>
    <w:p w14:paraId="23ADD36B" w14:textId="77777777" w:rsidR="003B0477" w:rsidRPr="003D7ECA" w:rsidRDefault="003B0477" w:rsidP="003B0477">
      <w:pPr>
        <w:pBdr>
          <w:bottom w:val="single" w:sz="4" w:space="1" w:color="auto"/>
        </w:pBdr>
        <w:rPr>
          <w:rFonts w:ascii="Times New Roman" w:hAnsi="Times New Roman" w:cs="Times New Roman"/>
          <w:b/>
          <w:bCs/>
        </w:rPr>
      </w:pPr>
    </w:p>
    <w:p w14:paraId="48999628" w14:textId="77777777" w:rsidR="003D7ECA" w:rsidRPr="003D7ECA" w:rsidRDefault="003D7ECA" w:rsidP="003D7ECA">
      <w:pPr>
        <w:pBdr>
          <w:bottom w:val="single" w:sz="4" w:space="1" w:color="auto"/>
        </w:pBdr>
        <w:rPr>
          <w:rFonts w:ascii="Times New Roman" w:hAnsi="Times New Roman" w:cs="Times New Roman"/>
          <w:b/>
          <w:bCs/>
        </w:rPr>
      </w:pPr>
      <w:r w:rsidRPr="003D7ECA">
        <w:rPr>
          <w:rFonts w:ascii="Times New Roman" w:hAnsi="Times New Roman" w:cs="Times New Roman"/>
          <w:b/>
          <w:bCs/>
        </w:rPr>
        <w:t>ASSIGNMENTS AND EXAMINATIONS</w:t>
      </w:r>
    </w:p>
    <w:p w14:paraId="47225505" w14:textId="77777777" w:rsidR="003D7ECA" w:rsidRPr="003D7ECA" w:rsidRDefault="003D7ECA" w:rsidP="003D7ECA">
      <w:pPr>
        <w:rPr>
          <w:rFonts w:ascii="Times New Roman" w:hAnsi="Times New Roman" w:cs="Times New Roman"/>
        </w:rPr>
      </w:pPr>
      <w:r w:rsidRPr="003D7ECA">
        <w:rPr>
          <w:rFonts w:ascii="Times New Roman" w:hAnsi="Times New Roman" w:cs="Times New Roman"/>
        </w:rPr>
        <w:t>Course assessment will be conducted via:</w:t>
      </w:r>
    </w:p>
    <w:p w14:paraId="0B248E84" w14:textId="77777777" w:rsidR="003D7ECA" w:rsidRPr="003D7ECA" w:rsidRDefault="003D7ECA" w:rsidP="003D7ECA">
      <w:pPr>
        <w:rPr>
          <w:rFonts w:ascii="Times New Roman" w:hAnsi="Times New Roman" w:cs="Times New Roman"/>
        </w:rPr>
      </w:pPr>
    </w:p>
    <w:tbl>
      <w:tblPr>
        <w:tblpPr w:leftFromText="180" w:rightFromText="180" w:vertAnchor="text" w:tblpX="96" w:tblpY="1"/>
        <w:tblOverlap w:val="never"/>
        <w:tblW w:w="9270" w:type="dxa"/>
        <w:tblLayout w:type="fixed"/>
        <w:tblLook w:val="0000" w:firstRow="0" w:lastRow="0" w:firstColumn="0" w:lastColumn="0" w:noHBand="0" w:noVBand="0"/>
      </w:tblPr>
      <w:tblGrid>
        <w:gridCol w:w="3150"/>
        <w:gridCol w:w="5310"/>
        <w:gridCol w:w="810"/>
      </w:tblGrid>
      <w:tr w:rsidR="003D7ECA" w:rsidRPr="003D7ECA" w14:paraId="2BF4FAB7" w14:textId="77777777" w:rsidTr="007A5D37">
        <w:tc>
          <w:tcPr>
            <w:tcW w:w="3150" w:type="dxa"/>
          </w:tcPr>
          <w:p w14:paraId="147C0E6F" w14:textId="77777777" w:rsidR="003D7ECA" w:rsidRPr="003D7ECA" w:rsidRDefault="003D7ECA" w:rsidP="007A5D37">
            <w:pPr>
              <w:pStyle w:val="Heading2"/>
              <w:ind w:left="-90"/>
              <w:rPr>
                <w:rFonts w:ascii="Times New Roman" w:hAnsi="Times New Roman" w:cs="Times New Roman"/>
                <w:b/>
                <w:bCs/>
                <w:color w:val="000000" w:themeColor="text1"/>
              </w:rPr>
            </w:pPr>
            <w:r w:rsidRPr="003D7ECA">
              <w:rPr>
                <w:rFonts w:ascii="Times New Roman" w:hAnsi="Times New Roman" w:cs="Times New Roman"/>
                <w:b/>
                <w:bCs/>
                <w:color w:val="000000" w:themeColor="text1"/>
              </w:rPr>
              <w:t>Final exam</w:t>
            </w:r>
          </w:p>
        </w:tc>
        <w:tc>
          <w:tcPr>
            <w:tcW w:w="5310" w:type="dxa"/>
          </w:tcPr>
          <w:p w14:paraId="76427FCE" w14:textId="77777777" w:rsidR="003D7ECA" w:rsidRPr="003D7ECA" w:rsidRDefault="003D7ECA" w:rsidP="007A5D37">
            <w:pPr>
              <w:rPr>
                <w:rFonts w:ascii="Times New Roman" w:hAnsi="Times New Roman" w:cs="Times New Roman"/>
              </w:rPr>
            </w:pPr>
            <w:r w:rsidRPr="003D7ECA">
              <w:rPr>
                <w:rFonts w:ascii="Times New Roman" w:hAnsi="Times New Roman" w:cs="Times New Roman"/>
              </w:rPr>
              <w:t>Cumulative</w:t>
            </w:r>
          </w:p>
        </w:tc>
        <w:tc>
          <w:tcPr>
            <w:tcW w:w="810" w:type="dxa"/>
          </w:tcPr>
          <w:p w14:paraId="702DE69D" w14:textId="77777777" w:rsidR="003D7ECA" w:rsidRPr="003D7ECA" w:rsidRDefault="003D7ECA" w:rsidP="007A5D37">
            <w:pPr>
              <w:jc w:val="right"/>
              <w:rPr>
                <w:rFonts w:ascii="Times New Roman" w:hAnsi="Times New Roman" w:cs="Times New Roman"/>
              </w:rPr>
            </w:pPr>
            <w:r w:rsidRPr="003D7ECA">
              <w:rPr>
                <w:rFonts w:ascii="Times New Roman" w:hAnsi="Times New Roman" w:cs="Times New Roman"/>
              </w:rPr>
              <w:t>15%</w:t>
            </w:r>
          </w:p>
        </w:tc>
      </w:tr>
      <w:tr w:rsidR="003D7ECA" w:rsidRPr="003D7ECA" w14:paraId="75F8B013" w14:textId="77777777" w:rsidTr="007A5D37">
        <w:tc>
          <w:tcPr>
            <w:tcW w:w="3150" w:type="dxa"/>
          </w:tcPr>
          <w:p w14:paraId="704304B0" w14:textId="77777777" w:rsidR="003D7ECA" w:rsidRPr="003D7ECA" w:rsidRDefault="003D7ECA" w:rsidP="007A5D37">
            <w:pPr>
              <w:pStyle w:val="Heading2"/>
              <w:ind w:left="-90"/>
              <w:rPr>
                <w:rFonts w:ascii="Times New Roman" w:hAnsi="Times New Roman" w:cs="Times New Roman"/>
                <w:b/>
                <w:bCs/>
                <w:color w:val="000000" w:themeColor="text1"/>
              </w:rPr>
            </w:pPr>
            <w:r w:rsidRPr="003D7ECA">
              <w:rPr>
                <w:rFonts w:ascii="Times New Roman" w:hAnsi="Times New Roman" w:cs="Times New Roman"/>
                <w:b/>
                <w:bCs/>
                <w:color w:val="000000" w:themeColor="text1"/>
              </w:rPr>
              <w:t>Midterm exam</w:t>
            </w:r>
          </w:p>
        </w:tc>
        <w:tc>
          <w:tcPr>
            <w:tcW w:w="5310" w:type="dxa"/>
          </w:tcPr>
          <w:p w14:paraId="5617B558" w14:textId="77777777" w:rsidR="003D7ECA" w:rsidRPr="003D7ECA" w:rsidRDefault="003D7ECA" w:rsidP="007A5D37">
            <w:pPr>
              <w:rPr>
                <w:rFonts w:ascii="Times New Roman" w:hAnsi="Times New Roman" w:cs="Times New Roman"/>
              </w:rPr>
            </w:pPr>
            <w:r w:rsidRPr="003D7ECA">
              <w:rPr>
                <w:rFonts w:ascii="Times New Roman" w:hAnsi="Times New Roman" w:cs="Times New Roman"/>
              </w:rPr>
              <w:t>Week 1-7</w:t>
            </w:r>
          </w:p>
        </w:tc>
        <w:tc>
          <w:tcPr>
            <w:tcW w:w="810" w:type="dxa"/>
            <w:vAlign w:val="center"/>
          </w:tcPr>
          <w:p w14:paraId="6694CFE7" w14:textId="77777777" w:rsidR="003D7ECA" w:rsidRPr="003D7ECA" w:rsidRDefault="003D7ECA" w:rsidP="007A5D37">
            <w:pPr>
              <w:jc w:val="right"/>
              <w:rPr>
                <w:rFonts w:ascii="Times New Roman" w:hAnsi="Times New Roman" w:cs="Times New Roman"/>
              </w:rPr>
            </w:pPr>
            <w:r w:rsidRPr="003D7ECA">
              <w:rPr>
                <w:rFonts w:ascii="Times New Roman" w:hAnsi="Times New Roman" w:cs="Times New Roman"/>
              </w:rPr>
              <w:t>15%</w:t>
            </w:r>
          </w:p>
        </w:tc>
      </w:tr>
      <w:tr w:rsidR="003D7ECA" w:rsidRPr="003D7ECA" w14:paraId="2B2DEA2C" w14:textId="77777777" w:rsidTr="007A5D37">
        <w:tc>
          <w:tcPr>
            <w:tcW w:w="3150" w:type="dxa"/>
          </w:tcPr>
          <w:p w14:paraId="6087BCF7" w14:textId="77777777" w:rsidR="003D7ECA" w:rsidRPr="003D7ECA" w:rsidRDefault="003D7ECA" w:rsidP="007A5D37">
            <w:pPr>
              <w:ind w:left="-90"/>
              <w:rPr>
                <w:rFonts w:ascii="Times New Roman" w:hAnsi="Times New Roman" w:cs="Times New Roman"/>
                <w:b/>
                <w:color w:val="000000" w:themeColor="text1"/>
              </w:rPr>
            </w:pPr>
            <w:r w:rsidRPr="003D7ECA">
              <w:rPr>
                <w:rFonts w:ascii="Times New Roman" w:hAnsi="Times New Roman" w:cs="Times New Roman"/>
                <w:b/>
                <w:color w:val="000000" w:themeColor="text1"/>
              </w:rPr>
              <w:t>Homework Assignments</w:t>
            </w:r>
          </w:p>
        </w:tc>
        <w:tc>
          <w:tcPr>
            <w:tcW w:w="5310" w:type="dxa"/>
          </w:tcPr>
          <w:p w14:paraId="52693781" w14:textId="77777777" w:rsidR="003D7ECA" w:rsidRPr="003D7ECA" w:rsidRDefault="003D7ECA" w:rsidP="007A5D37">
            <w:pPr>
              <w:rPr>
                <w:rFonts w:ascii="Times New Roman" w:hAnsi="Times New Roman" w:cs="Times New Roman"/>
              </w:rPr>
            </w:pPr>
            <w:r w:rsidRPr="003D7ECA">
              <w:rPr>
                <w:rFonts w:ascii="Times New Roman" w:hAnsi="Times New Roman" w:cs="Times New Roman"/>
              </w:rPr>
              <w:t>6 total</w:t>
            </w:r>
          </w:p>
        </w:tc>
        <w:tc>
          <w:tcPr>
            <w:tcW w:w="810" w:type="dxa"/>
          </w:tcPr>
          <w:p w14:paraId="29833FA8" w14:textId="77777777" w:rsidR="003D7ECA" w:rsidRPr="003D7ECA" w:rsidRDefault="003D7ECA" w:rsidP="007A5D37">
            <w:pPr>
              <w:jc w:val="right"/>
              <w:rPr>
                <w:rFonts w:ascii="Times New Roman" w:hAnsi="Times New Roman" w:cs="Times New Roman"/>
              </w:rPr>
            </w:pPr>
            <w:r w:rsidRPr="003D7ECA">
              <w:rPr>
                <w:rFonts w:ascii="Times New Roman" w:hAnsi="Times New Roman" w:cs="Times New Roman"/>
              </w:rPr>
              <w:t>20%</w:t>
            </w:r>
          </w:p>
        </w:tc>
      </w:tr>
      <w:tr w:rsidR="003D7ECA" w:rsidRPr="003D7ECA" w14:paraId="07CC543C" w14:textId="77777777" w:rsidTr="007A5D37">
        <w:tc>
          <w:tcPr>
            <w:tcW w:w="3150" w:type="dxa"/>
          </w:tcPr>
          <w:p w14:paraId="1B7D612B" w14:textId="7CB94CDF" w:rsidR="003D7ECA" w:rsidRPr="003D7ECA" w:rsidRDefault="001C3EFC" w:rsidP="007A5D37">
            <w:pPr>
              <w:ind w:left="-90"/>
              <w:rPr>
                <w:rFonts w:ascii="Times New Roman" w:hAnsi="Times New Roman" w:cs="Times New Roman"/>
                <w:b/>
              </w:rPr>
            </w:pPr>
            <w:r>
              <w:rPr>
                <w:rFonts w:ascii="Times New Roman" w:hAnsi="Times New Roman" w:cs="Times New Roman"/>
                <w:b/>
              </w:rPr>
              <w:t>Lab/</w:t>
            </w:r>
            <w:r w:rsidR="003D7ECA" w:rsidRPr="003D7ECA">
              <w:rPr>
                <w:rFonts w:ascii="Times New Roman" w:hAnsi="Times New Roman" w:cs="Times New Roman"/>
                <w:b/>
              </w:rPr>
              <w:t>Discussion Assignments</w:t>
            </w:r>
          </w:p>
        </w:tc>
        <w:tc>
          <w:tcPr>
            <w:tcW w:w="5310" w:type="dxa"/>
          </w:tcPr>
          <w:p w14:paraId="34057787" w14:textId="1CDCB1E0" w:rsidR="003D7ECA" w:rsidRPr="003D7ECA" w:rsidRDefault="0068243A" w:rsidP="007A5D37">
            <w:pPr>
              <w:rPr>
                <w:rFonts w:ascii="Times New Roman" w:hAnsi="Times New Roman" w:cs="Times New Roman"/>
              </w:rPr>
            </w:pPr>
            <w:r>
              <w:rPr>
                <w:rFonts w:ascii="Times New Roman" w:hAnsi="Times New Roman" w:cs="Times New Roman"/>
              </w:rPr>
              <w:t>13</w:t>
            </w:r>
            <w:r w:rsidR="003D7ECA" w:rsidRPr="003D7ECA">
              <w:rPr>
                <w:rFonts w:ascii="Times New Roman" w:hAnsi="Times New Roman" w:cs="Times New Roman"/>
              </w:rPr>
              <w:t xml:space="preserve"> total</w:t>
            </w:r>
          </w:p>
        </w:tc>
        <w:tc>
          <w:tcPr>
            <w:tcW w:w="810" w:type="dxa"/>
          </w:tcPr>
          <w:p w14:paraId="50C745C4" w14:textId="77777777" w:rsidR="003D7ECA" w:rsidRPr="003D7ECA" w:rsidRDefault="003D7ECA" w:rsidP="007A5D37">
            <w:pPr>
              <w:jc w:val="right"/>
              <w:rPr>
                <w:rFonts w:ascii="Times New Roman" w:hAnsi="Times New Roman" w:cs="Times New Roman"/>
              </w:rPr>
            </w:pPr>
            <w:r w:rsidRPr="003D7ECA">
              <w:rPr>
                <w:rFonts w:ascii="Times New Roman" w:hAnsi="Times New Roman" w:cs="Times New Roman"/>
              </w:rPr>
              <w:t>25%</w:t>
            </w:r>
          </w:p>
        </w:tc>
      </w:tr>
      <w:tr w:rsidR="003D7ECA" w:rsidRPr="003D7ECA" w14:paraId="043998DE" w14:textId="77777777" w:rsidTr="007A5D37">
        <w:tc>
          <w:tcPr>
            <w:tcW w:w="3150" w:type="dxa"/>
          </w:tcPr>
          <w:p w14:paraId="44C84814" w14:textId="39D34846" w:rsidR="003D7ECA" w:rsidRPr="003D7ECA" w:rsidRDefault="003D7ECA" w:rsidP="007A5D37">
            <w:pPr>
              <w:ind w:left="-90"/>
              <w:rPr>
                <w:rFonts w:ascii="Times New Roman" w:hAnsi="Times New Roman" w:cs="Times New Roman"/>
                <w:b/>
              </w:rPr>
            </w:pPr>
            <w:r w:rsidRPr="003D7ECA">
              <w:rPr>
                <w:rFonts w:ascii="Times New Roman" w:hAnsi="Times New Roman" w:cs="Times New Roman"/>
                <w:b/>
              </w:rPr>
              <w:t>Group Presentation</w:t>
            </w:r>
            <w:r w:rsidR="0068243A">
              <w:rPr>
                <w:rFonts w:ascii="Times New Roman" w:hAnsi="Times New Roman" w:cs="Times New Roman"/>
                <w:b/>
              </w:rPr>
              <w:t>*</w:t>
            </w:r>
          </w:p>
        </w:tc>
        <w:tc>
          <w:tcPr>
            <w:tcW w:w="5310" w:type="dxa"/>
          </w:tcPr>
          <w:p w14:paraId="52820FA4" w14:textId="77777777" w:rsidR="003D7ECA" w:rsidRPr="003D7ECA" w:rsidRDefault="003D7ECA" w:rsidP="007A5D37">
            <w:pPr>
              <w:rPr>
                <w:rFonts w:ascii="Times New Roman" w:hAnsi="Times New Roman" w:cs="Times New Roman"/>
              </w:rPr>
            </w:pPr>
          </w:p>
        </w:tc>
        <w:tc>
          <w:tcPr>
            <w:tcW w:w="810" w:type="dxa"/>
          </w:tcPr>
          <w:p w14:paraId="629EE164" w14:textId="77777777" w:rsidR="003D7ECA" w:rsidRPr="003D7ECA" w:rsidRDefault="003D7ECA" w:rsidP="007A5D37">
            <w:pPr>
              <w:jc w:val="right"/>
              <w:rPr>
                <w:rFonts w:ascii="Times New Roman" w:hAnsi="Times New Roman" w:cs="Times New Roman"/>
              </w:rPr>
            </w:pPr>
            <w:r w:rsidRPr="003D7ECA">
              <w:rPr>
                <w:rFonts w:ascii="Times New Roman" w:hAnsi="Times New Roman" w:cs="Times New Roman"/>
              </w:rPr>
              <w:t>20%</w:t>
            </w:r>
          </w:p>
        </w:tc>
      </w:tr>
      <w:tr w:rsidR="003D7ECA" w:rsidRPr="003D7ECA" w14:paraId="382BB1D9" w14:textId="77777777" w:rsidTr="007A5D37">
        <w:tc>
          <w:tcPr>
            <w:tcW w:w="3150" w:type="dxa"/>
          </w:tcPr>
          <w:p w14:paraId="30AA2077" w14:textId="77777777" w:rsidR="003D7ECA" w:rsidRPr="003D7ECA" w:rsidRDefault="003D7ECA" w:rsidP="007A5D37">
            <w:pPr>
              <w:ind w:left="-90"/>
              <w:rPr>
                <w:rFonts w:ascii="Times New Roman" w:hAnsi="Times New Roman" w:cs="Times New Roman"/>
                <w:b/>
              </w:rPr>
            </w:pPr>
            <w:r w:rsidRPr="003D7ECA">
              <w:rPr>
                <w:rFonts w:ascii="Times New Roman" w:hAnsi="Times New Roman" w:cs="Times New Roman"/>
                <w:b/>
              </w:rPr>
              <w:t>Survey</w:t>
            </w:r>
          </w:p>
        </w:tc>
        <w:tc>
          <w:tcPr>
            <w:tcW w:w="5310" w:type="dxa"/>
          </w:tcPr>
          <w:p w14:paraId="09AC4854" w14:textId="77777777" w:rsidR="003D7ECA" w:rsidRPr="003D7ECA" w:rsidRDefault="003D7ECA" w:rsidP="007A5D37">
            <w:pPr>
              <w:rPr>
                <w:rFonts w:ascii="Times New Roman" w:hAnsi="Times New Roman" w:cs="Times New Roman"/>
              </w:rPr>
            </w:pPr>
          </w:p>
        </w:tc>
        <w:tc>
          <w:tcPr>
            <w:tcW w:w="810" w:type="dxa"/>
          </w:tcPr>
          <w:p w14:paraId="315F82DA" w14:textId="77777777" w:rsidR="003D7ECA" w:rsidRPr="003D7ECA" w:rsidRDefault="003D7ECA" w:rsidP="007A5D37">
            <w:pPr>
              <w:jc w:val="right"/>
              <w:rPr>
                <w:rFonts w:ascii="Times New Roman" w:hAnsi="Times New Roman" w:cs="Times New Roman"/>
              </w:rPr>
            </w:pPr>
            <w:r w:rsidRPr="003D7ECA">
              <w:rPr>
                <w:rFonts w:ascii="Times New Roman" w:hAnsi="Times New Roman" w:cs="Times New Roman"/>
              </w:rPr>
              <w:t>5%</w:t>
            </w:r>
          </w:p>
        </w:tc>
      </w:tr>
    </w:tbl>
    <w:p w14:paraId="7F52A4B3" w14:textId="7AC74ABB" w:rsidR="003D7ECA" w:rsidRDefault="0068243A" w:rsidP="003D7ECA">
      <w:pPr>
        <w:rPr>
          <w:rFonts w:ascii="Times New Roman" w:hAnsi="Times New Roman" w:cs="Times New Roman"/>
          <w:b/>
          <w:bCs/>
        </w:rPr>
      </w:pPr>
      <w:r>
        <w:rPr>
          <w:rFonts w:ascii="Times New Roman" w:hAnsi="Times New Roman" w:cs="Times New Roman"/>
          <w:b/>
          <w:bCs/>
        </w:rPr>
        <w:t>*For graduate students taking this class, you will have to do an independent project and present it to the class on one of the final presentation days</w:t>
      </w:r>
    </w:p>
    <w:p w14:paraId="01A61740" w14:textId="77777777" w:rsidR="0068243A" w:rsidRDefault="0068243A" w:rsidP="003D7ECA">
      <w:pPr>
        <w:rPr>
          <w:rFonts w:ascii="Times New Roman" w:hAnsi="Times New Roman" w:cs="Times New Roman"/>
          <w:b/>
          <w:bCs/>
        </w:rPr>
      </w:pPr>
    </w:p>
    <w:p w14:paraId="51DD820F" w14:textId="77777777" w:rsidR="0068243A" w:rsidRPr="003D7ECA" w:rsidRDefault="0068243A" w:rsidP="003D7ECA">
      <w:pPr>
        <w:rPr>
          <w:rFonts w:ascii="Times New Roman" w:hAnsi="Times New Roman" w:cs="Times New Roman"/>
          <w:b/>
          <w:bCs/>
        </w:rPr>
      </w:pPr>
    </w:p>
    <w:p w14:paraId="20856330" w14:textId="77777777" w:rsidR="003D7ECA" w:rsidRPr="003D7ECA" w:rsidRDefault="003D7ECA" w:rsidP="003D7ECA">
      <w:pPr>
        <w:rPr>
          <w:rFonts w:ascii="Times New Roman" w:hAnsi="Times New Roman" w:cs="Times New Roman"/>
          <w:b/>
          <w:bCs/>
        </w:rPr>
      </w:pPr>
      <w:r w:rsidRPr="003D7ECA">
        <w:rPr>
          <w:rFonts w:ascii="Times New Roman" w:hAnsi="Times New Roman" w:cs="Times New Roman"/>
          <w:b/>
          <w:bCs/>
        </w:rPr>
        <w:t>HOMEWORK ASSIGNMENTS</w:t>
      </w:r>
    </w:p>
    <w:p w14:paraId="383ADB2A" w14:textId="0CFF54E2" w:rsidR="003D7ECA" w:rsidRPr="003D7ECA" w:rsidRDefault="003D7ECA" w:rsidP="003D7ECA">
      <w:pPr>
        <w:rPr>
          <w:rFonts w:ascii="Times New Roman" w:hAnsi="Times New Roman" w:cs="Times New Roman"/>
        </w:rPr>
      </w:pPr>
      <w:r w:rsidRPr="003D7ECA">
        <w:rPr>
          <w:rFonts w:ascii="Times New Roman" w:hAnsi="Times New Roman" w:cs="Times New Roman"/>
        </w:rPr>
        <w:t xml:space="preserve">Homework assignments will be short answer or quantitative problems. There are 6 in total. </w:t>
      </w:r>
      <w:r w:rsidRPr="003D7ECA">
        <w:rPr>
          <w:rFonts w:ascii="Times New Roman" w:hAnsi="Times New Roman" w:cs="Times New Roman"/>
          <w:b/>
          <w:bCs/>
          <w:u w:val="single"/>
        </w:rPr>
        <w:t xml:space="preserve">Assignments will be available on Wednesday </w:t>
      </w:r>
      <w:r w:rsidRPr="003D7ECA">
        <w:rPr>
          <w:rFonts w:ascii="Times New Roman" w:hAnsi="Times New Roman" w:cs="Times New Roman"/>
        </w:rPr>
        <w:t xml:space="preserve">and are </w:t>
      </w:r>
      <w:r w:rsidRPr="003D7ECA">
        <w:rPr>
          <w:rFonts w:ascii="Times New Roman" w:hAnsi="Times New Roman" w:cs="Times New Roman"/>
          <w:b/>
          <w:bCs/>
          <w:u w:val="single"/>
        </w:rPr>
        <w:t>due the following Wednesday before the next class</w:t>
      </w:r>
      <w:r w:rsidRPr="003D7ECA">
        <w:rPr>
          <w:rFonts w:ascii="Times New Roman" w:hAnsi="Times New Roman" w:cs="Times New Roman"/>
        </w:rPr>
        <w:t xml:space="preserve"> (Please see the Course Schedule below for due dates). All homework assignments to be submitted via </w:t>
      </w:r>
      <w:r w:rsidR="005B2AE7">
        <w:rPr>
          <w:rFonts w:ascii="Times New Roman" w:hAnsi="Times New Roman" w:cs="Times New Roman"/>
        </w:rPr>
        <w:t>Canvas</w:t>
      </w:r>
      <w:r w:rsidRPr="003D7ECA">
        <w:rPr>
          <w:rFonts w:ascii="Times New Roman" w:hAnsi="Times New Roman" w:cs="Times New Roman"/>
        </w:rPr>
        <w:t>. The homework assignments are designed to give you a strong grounding in the basic principles of paleontology.</w:t>
      </w:r>
    </w:p>
    <w:p w14:paraId="44F6B2F9" w14:textId="77777777" w:rsidR="003D7ECA" w:rsidRPr="003D7ECA" w:rsidRDefault="003D7ECA" w:rsidP="003D7ECA">
      <w:pPr>
        <w:rPr>
          <w:rFonts w:ascii="Times New Roman" w:hAnsi="Times New Roman" w:cs="Times New Roman"/>
          <w:b/>
          <w:bCs/>
        </w:rPr>
      </w:pPr>
    </w:p>
    <w:p w14:paraId="473CD6B2" w14:textId="77777777" w:rsidR="003D7ECA" w:rsidRPr="003D7ECA" w:rsidRDefault="003D7ECA" w:rsidP="003D7ECA">
      <w:pPr>
        <w:rPr>
          <w:rFonts w:ascii="Times New Roman" w:hAnsi="Times New Roman" w:cs="Times New Roman"/>
          <w:b/>
          <w:bCs/>
        </w:rPr>
      </w:pPr>
      <w:r w:rsidRPr="003D7ECA">
        <w:rPr>
          <w:rFonts w:ascii="Times New Roman" w:hAnsi="Times New Roman" w:cs="Times New Roman"/>
          <w:b/>
          <w:bCs/>
        </w:rPr>
        <w:t>PRESENTATIONS</w:t>
      </w:r>
    </w:p>
    <w:p w14:paraId="04053526" w14:textId="7219D78A" w:rsidR="003D7ECA" w:rsidRPr="003D7ECA" w:rsidRDefault="00D45956" w:rsidP="003D7ECA">
      <w:pPr>
        <w:rPr>
          <w:rFonts w:ascii="Times New Roman" w:hAnsi="Times New Roman" w:cs="Times New Roman"/>
          <w:color w:val="000000"/>
        </w:rPr>
      </w:pPr>
      <w:r>
        <w:rPr>
          <w:rFonts w:ascii="Times New Roman" w:hAnsi="Times New Roman" w:cs="Times New Roman"/>
        </w:rPr>
        <w:t>P</w:t>
      </w:r>
      <w:r w:rsidR="003D7ECA" w:rsidRPr="003D7ECA">
        <w:rPr>
          <w:rFonts w:ascii="Times New Roman" w:hAnsi="Times New Roman" w:cs="Times New Roman"/>
        </w:rPr>
        <w:t>ick a topic (</w:t>
      </w:r>
      <w:r w:rsidR="003D7ECA" w:rsidRPr="003D7ECA">
        <w:rPr>
          <w:rFonts w:ascii="Times New Roman" w:hAnsi="Times New Roman" w:cs="Times New Roman"/>
          <w:color w:val="000000"/>
        </w:rPr>
        <w:t xml:space="preserve">Origin and early radiation of life, </w:t>
      </w:r>
      <w:proofErr w:type="spellStart"/>
      <w:r w:rsidR="003D7ECA" w:rsidRPr="003D7ECA">
        <w:rPr>
          <w:rFonts w:ascii="Times New Roman" w:hAnsi="Times New Roman" w:cs="Times New Roman"/>
          <w:color w:val="000000"/>
        </w:rPr>
        <w:t>Terrestrialization</w:t>
      </w:r>
      <w:proofErr w:type="spellEnd"/>
      <w:r w:rsidR="003D7ECA" w:rsidRPr="003D7ECA">
        <w:rPr>
          <w:rFonts w:ascii="Times New Roman" w:hAnsi="Times New Roman" w:cs="Times New Roman"/>
          <w:color w:val="000000"/>
        </w:rPr>
        <w:t xml:space="preserve"> of Life, Secondary Aquatic Adaptation, and Life takes to the Air), and then pick a species that helps illustrate these adaptations, or events in the history of life. You will then create a </w:t>
      </w:r>
      <w:proofErr w:type="gramStart"/>
      <w:r w:rsidR="003D7ECA" w:rsidRPr="003D7ECA">
        <w:rPr>
          <w:rFonts w:ascii="Times New Roman" w:hAnsi="Times New Roman" w:cs="Times New Roman"/>
          <w:color w:val="000000"/>
        </w:rPr>
        <w:t>10-12 minute</w:t>
      </w:r>
      <w:proofErr w:type="gramEnd"/>
      <w:r w:rsidR="003D7ECA" w:rsidRPr="003D7ECA">
        <w:rPr>
          <w:rFonts w:ascii="Times New Roman" w:hAnsi="Times New Roman" w:cs="Times New Roman"/>
          <w:color w:val="000000"/>
        </w:rPr>
        <w:t xml:space="preserve"> power point presentation on the species and present it to the class. </w:t>
      </w:r>
    </w:p>
    <w:p w14:paraId="56D4950C" w14:textId="77777777" w:rsidR="003D7ECA" w:rsidRPr="003D7ECA" w:rsidRDefault="003D7ECA" w:rsidP="003D7ECA">
      <w:pPr>
        <w:rPr>
          <w:rFonts w:ascii="Times New Roman" w:hAnsi="Times New Roman" w:cs="Times New Roman"/>
          <w:color w:val="000000"/>
        </w:rPr>
      </w:pPr>
    </w:p>
    <w:p w14:paraId="3466C793" w14:textId="12201694" w:rsidR="003D7ECA" w:rsidRPr="003D7ECA" w:rsidRDefault="003D7ECA" w:rsidP="003D7ECA">
      <w:pPr>
        <w:rPr>
          <w:rFonts w:ascii="Times New Roman" w:hAnsi="Times New Roman" w:cs="Times New Roman"/>
          <w:color w:val="000000"/>
        </w:rPr>
      </w:pPr>
      <w:r w:rsidRPr="003D7ECA">
        <w:rPr>
          <w:rFonts w:ascii="Times New Roman" w:hAnsi="Times New Roman" w:cs="Times New Roman"/>
          <w:color w:val="000000"/>
        </w:rPr>
        <w:t xml:space="preserve">The sign-up sheet is available on </w:t>
      </w:r>
      <w:r w:rsidR="005B2AE7">
        <w:rPr>
          <w:rFonts w:ascii="Times New Roman" w:hAnsi="Times New Roman" w:cs="Times New Roman"/>
          <w:color w:val="000000"/>
        </w:rPr>
        <w:t>Canvas</w:t>
      </w:r>
      <w:r w:rsidRPr="003D7ECA">
        <w:rPr>
          <w:rFonts w:ascii="Times New Roman" w:hAnsi="Times New Roman" w:cs="Times New Roman"/>
          <w:color w:val="000000"/>
        </w:rPr>
        <w:t>. You need to sign-up and select a topic and taxon. I will provide a rubric for your presentations. Please come talk to me about your topic and species first. You can come show me a half-baked version of your presentations if you’d like feedback and want to make sure you’ve covered all the requirements in the rubric.</w:t>
      </w:r>
    </w:p>
    <w:p w14:paraId="6603208D" w14:textId="77777777" w:rsidR="003D7ECA" w:rsidRPr="003D7ECA" w:rsidRDefault="003D7ECA" w:rsidP="003D7ECA">
      <w:pPr>
        <w:rPr>
          <w:rFonts w:ascii="Times New Roman" w:hAnsi="Times New Roman" w:cs="Times New Roman"/>
          <w:color w:val="000000"/>
        </w:rPr>
      </w:pPr>
    </w:p>
    <w:p w14:paraId="2104AC5F" w14:textId="77777777" w:rsidR="003D7ECA" w:rsidRPr="003D7ECA" w:rsidRDefault="003D7ECA" w:rsidP="003D7ECA">
      <w:pPr>
        <w:rPr>
          <w:rFonts w:ascii="Times New Roman" w:hAnsi="Times New Roman" w:cs="Times New Roman"/>
          <w:color w:val="000000"/>
        </w:rPr>
      </w:pPr>
      <w:r w:rsidRPr="003D7ECA">
        <w:rPr>
          <w:rFonts w:ascii="Times New Roman" w:hAnsi="Times New Roman" w:cs="Times New Roman"/>
          <w:color w:val="000000"/>
        </w:rPr>
        <w:t>By presenting to the class, you will be teaching your peers about the diversity of life through time, and building your science communication skills. The group work will also help you build your team building and collaborative learning skills.</w:t>
      </w:r>
    </w:p>
    <w:p w14:paraId="4B55889C" w14:textId="77777777" w:rsidR="003D7ECA" w:rsidRPr="003D7ECA" w:rsidRDefault="003D7ECA" w:rsidP="003D7ECA">
      <w:pPr>
        <w:rPr>
          <w:rFonts w:ascii="Times New Roman" w:hAnsi="Times New Roman" w:cs="Times New Roman"/>
          <w:color w:val="000000"/>
        </w:rPr>
      </w:pPr>
    </w:p>
    <w:p w14:paraId="2B66A92E" w14:textId="4896A37A" w:rsidR="003D7ECA" w:rsidRPr="003D7ECA" w:rsidRDefault="00D45956" w:rsidP="003D7ECA">
      <w:pPr>
        <w:rPr>
          <w:rFonts w:ascii="Times New Roman" w:hAnsi="Times New Roman" w:cs="Times New Roman"/>
          <w:b/>
          <w:bCs/>
        </w:rPr>
      </w:pPr>
      <w:r>
        <w:rPr>
          <w:rFonts w:ascii="Times New Roman" w:hAnsi="Times New Roman" w:cs="Times New Roman"/>
          <w:b/>
          <w:bCs/>
        </w:rPr>
        <w:t>LAB/</w:t>
      </w:r>
      <w:r w:rsidR="003D7ECA" w:rsidRPr="003D7ECA">
        <w:rPr>
          <w:rFonts w:ascii="Times New Roman" w:hAnsi="Times New Roman" w:cs="Times New Roman"/>
          <w:b/>
          <w:bCs/>
        </w:rPr>
        <w:t>DISCUSSION ASSIGNMENTS</w:t>
      </w:r>
    </w:p>
    <w:p w14:paraId="1C7521C1" w14:textId="7B604977" w:rsidR="003D7ECA" w:rsidRPr="003D7ECA" w:rsidRDefault="00D45956" w:rsidP="003D7ECA">
      <w:pPr>
        <w:rPr>
          <w:rFonts w:ascii="Times New Roman" w:hAnsi="Times New Roman" w:cs="Times New Roman"/>
          <w:color w:val="000000"/>
        </w:rPr>
      </w:pPr>
      <w:r>
        <w:rPr>
          <w:rFonts w:ascii="Times New Roman" w:hAnsi="Times New Roman" w:cs="Times New Roman"/>
        </w:rPr>
        <w:t>Lab/Discussion</w:t>
      </w:r>
      <w:r w:rsidR="003D7ECA" w:rsidRPr="003D7ECA">
        <w:rPr>
          <w:rFonts w:ascii="Times New Roman" w:hAnsi="Times New Roman" w:cs="Times New Roman"/>
        </w:rPr>
        <w:t xml:space="preserve"> assignments will be either 1) in-class assignments, 2) questions that you have to answer before coming to class based on the reading, or 3) reflection essays on the presentations.</w:t>
      </w:r>
      <w:r w:rsidR="003D7ECA" w:rsidRPr="003D7ECA">
        <w:rPr>
          <w:rFonts w:ascii="Times New Roman" w:hAnsi="Times New Roman" w:cs="Times New Roman"/>
          <w:color w:val="000000"/>
        </w:rPr>
        <w:t xml:space="preserve"> If you are presenting on a given day, you will not have to write a reflection </w:t>
      </w:r>
      <w:r w:rsidR="003D7ECA" w:rsidRPr="003D7ECA">
        <w:rPr>
          <w:rFonts w:ascii="Times New Roman" w:hAnsi="Times New Roman" w:cs="Times New Roman"/>
          <w:color w:val="000000"/>
        </w:rPr>
        <w:lastRenderedPageBreak/>
        <w:t>essay of the topics covered on that day, but you will have to write reflection essays for the other topics that your classmates will present on.</w:t>
      </w:r>
    </w:p>
    <w:p w14:paraId="549CACFF" w14:textId="77777777" w:rsidR="003D7ECA" w:rsidRPr="003D7ECA" w:rsidRDefault="003D7ECA" w:rsidP="003D7ECA">
      <w:pPr>
        <w:rPr>
          <w:rFonts w:ascii="Times New Roman" w:hAnsi="Times New Roman" w:cs="Times New Roman"/>
          <w:color w:val="000000"/>
        </w:rPr>
      </w:pPr>
    </w:p>
    <w:p w14:paraId="692924C9" w14:textId="77777777" w:rsidR="003D7ECA" w:rsidRPr="003D7ECA" w:rsidRDefault="003D7ECA" w:rsidP="003D7ECA">
      <w:pPr>
        <w:rPr>
          <w:rFonts w:ascii="Times New Roman" w:hAnsi="Times New Roman" w:cs="Times New Roman"/>
          <w:b/>
          <w:bCs/>
        </w:rPr>
      </w:pPr>
    </w:p>
    <w:p w14:paraId="6A75244F" w14:textId="77777777" w:rsidR="003D7ECA" w:rsidRPr="003D7ECA" w:rsidRDefault="003D7ECA" w:rsidP="003D7ECA">
      <w:pPr>
        <w:rPr>
          <w:rFonts w:ascii="Times New Roman" w:hAnsi="Times New Roman" w:cs="Times New Roman"/>
          <w:b/>
          <w:bCs/>
        </w:rPr>
      </w:pPr>
      <w:r w:rsidRPr="003D7ECA">
        <w:rPr>
          <w:rFonts w:ascii="Times New Roman" w:hAnsi="Times New Roman" w:cs="Times New Roman"/>
          <w:b/>
          <w:bCs/>
        </w:rPr>
        <w:t>SURVEY</w:t>
      </w:r>
    </w:p>
    <w:p w14:paraId="2AFEDD1E" w14:textId="77777777" w:rsidR="003D7ECA" w:rsidRPr="003D7ECA" w:rsidRDefault="003D7ECA" w:rsidP="003D7ECA">
      <w:pPr>
        <w:rPr>
          <w:rFonts w:ascii="Times New Roman" w:hAnsi="Times New Roman" w:cs="Times New Roman"/>
        </w:rPr>
      </w:pPr>
      <w:r w:rsidRPr="003D7ECA">
        <w:rPr>
          <w:rFonts w:ascii="Times New Roman" w:hAnsi="Times New Roman" w:cs="Times New Roman"/>
        </w:rPr>
        <w:t>The course survey is designed to give me a sense of your background, and what you hope to learn from the class. It will be graded on completion. If you complete the survey, you get 10 points, which are worth 5% of your grade.</w:t>
      </w:r>
    </w:p>
    <w:p w14:paraId="0E758964" w14:textId="77777777" w:rsidR="003D7ECA" w:rsidRPr="003D7ECA" w:rsidRDefault="003D7ECA" w:rsidP="003D7ECA">
      <w:pPr>
        <w:rPr>
          <w:rFonts w:ascii="Times New Roman" w:hAnsi="Times New Roman" w:cs="Times New Roman"/>
          <w:b/>
          <w:bCs/>
        </w:rPr>
      </w:pPr>
    </w:p>
    <w:p w14:paraId="4E246B5D" w14:textId="77777777" w:rsidR="003D7ECA" w:rsidRPr="003D7ECA" w:rsidRDefault="003D7ECA" w:rsidP="003D7ECA">
      <w:pPr>
        <w:rPr>
          <w:rFonts w:ascii="Times New Roman" w:hAnsi="Times New Roman" w:cs="Times New Roman"/>
          <w:b/>
          <w:bCs/>
        </w:rPr>
      </w:pPr>
      <w:r w:rsidRPr="003D7ECA">
        <w:rPr>
          <w:rFonts w:ascii="Times New Roman" w:hAnsi="Times New Roman" w:cs="Times New Roman"/>
          <w:b/>
          <w:bCs/>
        </w:rPr>
        <w:t>MIDTERM AND FINAL EXAM</w:t>
      </w:r>
    </w:p>
    <w:p w14:paraId="6637A4CD" w14:textId="3E164AC7" w:rsidR="003D7ECA" w:rsidRPr="003D7ECA" w:rsidRDefault="003D7ECA" w:rsidP="003D7ECA">
      <w:pPr>
        <w:rPr>
          <w:rFonts w:ascii="Times New Roman" w:hAnsi="Times New Roman" w:cs="Times New Roman"/>
        </w:rPr>
      </w:pPr>
      <w:r w:rsidRPr="003D7ECA">
        <w:rPr>
          <w:rFonts w:ascii="Times New Roman" w:hAnsi="Times New Roman" w:cs="Times New Roman"/>
        </w:rPr>
        <w:t>The exams will be open book, open notes, and there will be no time limit. You get one full week to work on them. The final will be cumulative.</w:t>
      </w:r>
    </w:p>
    <w:p w14:paraId="7FBA3A64" w14:textId="77777777" w:rsidR="003D7ECA" w:rsidRPr="003D7ECA" w:rsidRDefault="003D7ECA" w:rsidP="003D7ECA">
      <w:pPr>
        <w:rPr>
          <w:rFonts w:ascii="Times New Roman" w:hAnsi="Times New Roman" w:cs="Times New Roman"/>
          <w:b/>
          <w:bCs/>
        </w:rPr>
      </w:pPr>
    </w:p>
    <w:p w14:paraId="265EFA14" w14:textId="77777777" w:rsidR="003D7ECA" w:rsidRPr="003D7ECA" w:rsidRDefault="003D7ECA" w:rsidP="003D7ECA">
      <w:pPr>
        <w:rPr>
          <w:rFonts w:ascii="Times New Roman" w:hAnsi="Times New Roman" w:cs="Times New Roman"/>
          <w:b/>
          <w:bCs/>
        </w:rPr>
      </w:pPr>
    </w:p>
    <w:p w14:paraId="24AC8C89" w14:textId="77777777" w:rsidR="003D7ECA" w:rsidRPr="003D7ECA" w:rsidRDefault="003D7ECA" w:rsidP="003D7ECA">
      <w:pPr>
        <w:pBdr>
          <w:bottom w:val="single" w:sz="4" w:space="1" w:color="auto"/>
        </w:pBdr>
        <w:rPr>
          <w:rFonts w:ascii="Times New Roman" w:hAnsi="Times New Roman" w:cs="Times New Roman"/>
          <w:b/>
          <w:bCs/>
        </w:rPr>
      </w:pPr>
      <w:r w:rsidRPr="003D7ECA">
        <w:rPr>
          <w:rFonts w:ascii="Times New Roman" w:hAnsi="Times New Roman" w:cs="Times New Roman"/>
          <w:b/>
          <w:bCs/>
        </w:rPr>
        <w:t>GRADING SCALE AND POLICIES</w:t>
      </w:r>
    </w:p>
    <w:p w14:paraId="0A983140" w14:textId="77777777" w:rsidR="003D7ECA" w:rsidRPr="003D7ECA" w:rsidRDefault="003D7ECA" w:rsidP="003D7ECA">
      <w:pPr>
        <w:rPr>
          <w:rFonts w:ascii="Times New Roman" w:hAnsi="Times New Roman" w:cs="Times New Roman"/>
        </w:rPr>
      </w:pPr>
      <w:r w:rsidRPr="003D7ECA">
        <w:rPr>
          <w:rFonts w:ascii="Times New Roman" w:hAnsi="Times New Roman" w:cs="Times New Roman"/>
        </w:rPr>
        <w:t xml:space="preserve">This course follows a standard 90-100%=A, 80-90%=B, 70-80%=C, 60-70%=D, </w:t>
      </w:r>
    </w:p>
    <w:p w14:paraId="0BA610B0" w14:textId="77777777" w:rsidR="003D7ECA" w:rsidRPr="003D7ECA" w:rsidRDefault="003D7ECA" w:rsidP="003D7ECA">
      <w:pPr>
        <w:pStyle w:val="NormalWeb"/>
        <w:spacing w:before="0" w:beforeAutospacing="0" w:after="0" w:afterAutospacing="0"/>
      </w:pPr>
      <w:r w:rsidRPr="003D7ECA">
        <w:t xml:space="preserve">&lt;60%=E grading breakdown. </w:t>
      </w:r>
    </w:p>
    <w:p w14:paraId="7CDAD865" w14:textId="77777777" w:rsidR="003D7ECA" w:rsidRPr="003D7ECA" w:rsidRDefault="003D7ECA" w:rsidP="003D7ECA">
      <w:pPr>
        <w:pStyle w:val="NormalWeb"/>
        <w:spacing w:before="0" w:beforeAutospacing="0" w:after="0" w:afterAutospacing="0"/>
      </w:pPr>
    </w:p>
    <w:p w14:paraId="72AC9E30" w14:textId="77777777" w:rsidR="003D7ECA" w:rsidRPr="003D7ECA" w:rsidRDefault="003D7ECA" w:rsidP="003D7ECA">
      <w:pPr>
        <w:pStyle w:val="NormalWeb"/>
        <w:spacing w:before="0" w:beforeAutospacing="0" w:after="0" w:afterAutospacing="0"/>
      </w:pPr>
      <w:r w:rsidRPr="003D7ECA">
        <w:t xml:space="preserve">I will </w:t>
      </w:r>
      <w:r w:rsidRPr="003D7ECA">
        <w:rPr>
          <w:b/>
          <w:bCs/>
          <w:u w:val="single"/>
        </w:rPr>
        <w:t>NOT</w:t>
      </w:r>
      <w:r w:rsidRPr="003D7ECA">
        <w:t xml:space="preserve"> be dropping any scores. Depending on overall class performance I may shift the grade boundaries down to lower thresholds but will not increase the cutoffs. It is really important that you come to class prepared to learn, take notes, and turn in your work on time.</w:t>
      </w:r>
    </w:p>
    <w:p w14:paraId="633D8F3F" w14:textId="77777777" w:rsidR="003D7ECA" w:rsidRPr="003D7ECA" w:rsidRDefault="003D7ECA" w:rsidP="003D7ECA">
      <w:pPr>
        <w:pStyle w:val="NormalWeb"/>
        <w:spacing w:before="0" w:beforeAutospacing="0" w:after="0" w:afterAutospacing="0"/>
      </w:pPr>
    </w:p>
    <w:p w14:paraId="4BAD4ECF" w14:textId="48F73248" w:rsidR="003D7ECA" w:rsidRPr="003D7ECA" w:rsidRDefault="003D7ECA" w:rsidP="003D7ECA">
      <w:pPr>
        <w:pStyle w:val="NormalWeb"/>
        <w:spacing w:before="0" w:beforeAutospacing="0" w:after="0" w:afterAutospacing="0"/>
      </w:pPr>
      <w:r w:rsidRPr="003D7ECA">
        <w:t xml:space="preserve">Grades for all assignments and exams will be posted in </w:t>
      </w:r>
      <w:r w:rsidR="005B2AE7">
        <w:t>Canvas</w:t>
      </w:r>
      <w:r w:rsidRPr="003D7ECA">
        <w:t>.</w:t>
      </w:r>
    </w:p>
    <w:p w14:paraId="1FB45EFD" w14:textId="7EF470B5" w:rsidR="00C8686F" w:rsidRDefault="00C8686F" w:rsidP="003B0477">
      <w:pPr>
        <w:pStyle w:val="BodyText"/>
        <w:spacing w:line="240" w:lineRule="auto"/>
        <w:ind w:left="540" w:hanging="540"/>
        <w:rPr>
          <w:rFonts w:ascii="Times New Roman" w:hAnsi="Times New Roman"/>
          <w:sz w:val="24"/>
        </w:rPr>
      </w:pPr>
    </w:p>
    <w:p w14:paraId="735EF23A" w14:textId="77777777" w:rsidR="00D45956" w:rsidRPr="003D7ECA" w:rsidRDefault="00D45956" w:rsidP="003B0477">
      <w:pPr>
        <w:pStyle w:val="BodyText"/>
        <w:spacing w:line="240" w:lineRule="auto"/>
        <w:ind w:left="540" w:hanging="540"/>
        <w:rPr>
          <w:rFonts w:ascii="Times New Roman" w:hAnsi="Times New Roman"/>
          <w:sz w:val="24"/>
        </w:rPr>
      </w:pPr>
    </w:p>
    <w:p w14:paraId="7C430354" w14:textId="4CF78113" w:rsidR="0095777F" w:rsidRPr="003D7ECA" w:rsidRDefault="00332EBF" w:rsidP="00332EBF">
      <w:pPr>
        <w:pBdr>
          <w:bottom w:val="single" w:sz="4" w:space="1" w:color="auto"/>
        </w:pBdr>
        <w:rPr>
          <w:rFonts w:ascii="Times New Roman" w:hAnsi="Times New Roman" w:cs="Times New Roman"/>
          <w:b/>
          <w:bCs/>
        </w:rPr>
      </w:pPr>
      <w:r w:rsidRPr="003D7ECA">
        <w:rPr>
          <w:rFonts w:ascii="Times New Roman" w:hAnsi="Times New Roman" w:cs="Times New Roman"/>
          <w:b/>
          <w:bCs/>
        </w:rPr>
        <w:t>COURSE POLICIES</w:t>
      </w:r>
    </w:p>
    <w:p w14:paraId="0AD6396E" w14:textId="77777777" w:rsidR="0095777F" w:rsidRPr="003D7ECA" w:rsidRDefault="0095777F" w:rsidP="003B0477">
      <w:pPr>
        <w:pStyle w:val="Heading4"/>
        <w:spacing w:before="0"/>
        <w:rPr>
          <w:rFonts w:ascii="Times New Roman" w:hAnsi="Times New Roman" w:cs="Times New Roman"/>
          <w:b/>
          <w:bCs/>
          <w:i w:val="0"/>
          <w:iCs w:val="0"/>
          <w:color w:val="auto"/>
        </w:rPr>
      </w:pPr>
      <w:r w:rsidRPr="003D7ECA">
        <w:rPr>
          <w:rFonts w:ascii="Times New Roman" w:hAnsi="Times New Roman" w:cs="Times New Roman"/>
          <w:b/>
          <w:bCs/>
          <w:i w:val="0"/>
          <w:iCs w:val="0"/>
          <w:color w:val="auto"/>
        </w:rPr>
        <w:t>Class Demeanor</w:t>
      </w:r>
    </w:p>
    <w:p w14:paraId="5765F6CB" w14:textId="794AC5E4" w:rsidR="0095777F" w:rsidRPr="003D7ECA" w:rsidRDefault="0095777F" w:rsidP="003B0477">
      <w:pPr>
        <w:rPr>
          <w:rFonts w:ascii="Times New Roman" w:hAnsi="Times New Roman" w:cs="Times New Roman"/>
        </w:rPr>
      </w:pPr>
      <w:r w:rsidRPr="003D7ECA">
        <w:rPr>
          <w:rFonts w:ascii="Times New Roman" w:hAnsi="Times New Roman" w:cs="Times New Roman"/>
        </w:rPr>
        <w:t>Students are expected to be to class on time and behave in a manner that is respectful to the instructor and to fellow students. Please do not use of cell phones and restrict eating to outside of the classroom. Opinions held by other students should be respected in discussion, and conversations that do not contribute to the discussion should be held at minimum, if at all.</w:t>
      </w:r>
    </w:p>
    <w:p w14:paraId="6214FA8E" w14:textId="77777777" w:rsidR="00BB3E4F" w:rsidRPr="003D7ECA" w:rsidRDefault="00BB3E4F" w:rsidP="003B0477">
      <w:pPr>
        <w:rPr>
          <w:rFonts w:ascii="Times New Roman" w:hAnsi="Times New Roman" w:cs="Times New Roman"/>
        </w:rPr>
      </w:pPr>
    </w:p>
    <w:p w14:paraId="0C4E0FF4" w14:textId="00F77580" w:rsidR="00BB3E4F" w:rsidRPr="003D7ECA" w:rsidRDefault="00BB3E4F" w:rsidP="003B0477">
      <w:pPr>
        <w:rPr>
          <w:rFonts w:ascii="Times New Roman" w:hAnsi="Times New Roman" w:cs="Times New Roman"/>
        </w:rPr>
      </w:pPr>
      <w:r w:rsidRPr="003D7ECA">
        <w:rPr>
          <w:rFonts w:ascii="Times New Roman" w:hAnsi="Times New Roman" w:cs="Times New Roman"/>
        </w:rPr>
        <w:t xml:space="preserve">UF students are bound by The Honor Pledge which states “We, the members of the University of Florida community, pledge to hold ourselves and our peers to the highest standards of honor and integrity by abiding by the Honor Code. On all work submitted for credit by students at the University of Florida, the following pledge is either required or implied: “On my honor, I have neither given nor received unauthorized aid in doing this assignment.” The Conduct Code specifies a number of behaviors that are in violation of this code and the possible sanctions. See the </w:t>
      </w:r>
      <w:hyperlink r:id="rId7" w:history="1">
        <w:r w:rsidRPr="003D7ECA">
          <w:rPr>
            <w:rStyle w:val="Hyperlink"/>
            <w:rFonts w:ascii="Times New Roman" w:hAnsi="Times New Roman" w:cs="Times New Roman"/>
          </w:rPr>
          <w:t>UF Conduct Code website</w:t>
        </w:r>
      </w:hyperlink>
      <w:r w:rsidRPr="003D7ECA">
        <w:rPr>
          <w:rFonts w:ascii="Times New Roman" w:hAnsi="Times New Roman" w:cs="Times New Roman"/>
        </w:rPr>
        <w:t xml:space="preserve"> for more information. If you have any questions or concerns, please consult with the instructors or TAs in this class.</w:t>
      </w:r>
    </w:p>
    <w:p w14:paraId="7DB9AEAC" w14:textId="77777777" w:rsidR="0095777F" w:rsidRPr="003D7ECA" w:rsidRDefault="0095777F" w:rsidP="003B0477">
      <w:pPr>
        <w:rPr>
          <w:rFonts w:ascii="Times New Roman" w:hAnsi="Times New Roman" w:cs="Times New Roman"/>
        </w:rPr>
      </w:pPr>
    </w:p>
    <w:p w14:paraId="576EF006" w14:textId="77777777" w:rsidR="0095777F" w:rsidRPr="003D7ECA" w:rsidRDefault="0095777F" w:rsidP="003B0477">
      <w:pPr>
        <w:pStyle w:val="Heading4"/>
        <w:spacing w:before="0"/>
        <w:rPr>
          <w:rFonts w:ascii="Times New Roman" w:hAnsi="Times New Roman" w:cs="Times New Roman"/>
          <w:b/>
          <w:bCs/>
          <w:i w:val="0"/>
          <w:iCs w:val="0"/>
          <w:color w:val="auto"/>
        </w:rPr>
      </w:pPr>
      <w:r w:rsidRPr="003D7ECA">
        <w:rPr>
          <w:rFonts w:ascii="Times New Roman" w:hAnsi="Times New Roman" w:cs="Times New Roman"/>
          <w:b/>
          <w:bCs/>
          <w:i w:val="0"/>
          <w:iCs w:val="0"/>
          <w:color w:val="auto"/>
        </w:rPr>
        <w:lastRenderedPageBreak/>
        <w:t>Communication, Content and Delivery</w:t>
      </w:r>
    </w:p>
    <w:p w14:paraId="7435EEAA" w14:textId="341CD411" w:rsidR="00625270" w:rsidRPr="003D7ECA" w:rsidRDefault="0095777F" w:rsidP="003B0477">
      <w:pPr>
        <w:rPr>
          <w:rFonts w:ascii="Times New Roman" w:hAnsi="Times New Roman" w:cs="Times New Roman"/>
        </w:rPr>
      </w:pPr>
      <w:r w:rsidRPr="003D7ECA">
        <w:rPr>
          <w:rFonts w:ascii="Times New Roman" w:hAnsi="Times New Roman" w:cs="Times New Roman"/>
        </w:rPr>
        <w:t>Assignments and notifications will be provided using the</w:t>
      </w:r>
      <w:r w:rsidR="00BB3E4F" w:rsidRPr="003D7ECA">
        <w:rPr>
          <w:rFonts w:ascii="Times New Roman" w:hAnsi="Times New Roman" w:cs="Times New Roman"/>
        </w:rPr>
        <w:t xml:space="preserve"> course website </w:t>
      </w:r>
      <w:hyperlink r:id="rId8" w:history="1">
        <w:r w:rsidR="00625270" w:rsidRPr="003D7ECA">
          <w:rPr>
            <w:rStyle w:val="Hyperlink"/>
            <w:rFonts w:ascii="Times New Roman" w:hAnsi="Times New Roman" w:cs="Times New Roman"/>
          </w:rPr>
          <w:t>https://ufl.instructure.com/courses/526581</w:t>
        </w:r>
      </w:hyperlink>
    </w:p>
    <w:p w14:paraId="175AFB8B" w14:textId="7F8D0383" w:rsidR="0095777F" w:rsidRPr="003D7ECA" w:rsidRDefault="0095777F" w:rsidP="003B0477">
      <w:pPr>
        <w:rPr>
          <w:rFonts w:ascii="Times New Roman" w:hAnsi="Times New Roman" w:cs="Times New Roman"/>
        </w:rPr>
      </w:pPr>
      <w:r w:rsidRPr="003D7ECA">
        <w:rPr>
          <w:rFonts w:ascii="Times New Roman" w:hAnsi="Times New Roman" w:cs="Times New Roman"/>
        </w:rPr>
        <w:t xml:space="preserve"> </w:t>
      </w:r>
    </w:p>
    <w:p w14:paraId="1870B8C6" w14:textId="77777777" w:rsidR="0095777F" w:rsidRPr="003D7ECA" w:rsidRDefault="0095777F" w:rsidP="003B0477">
      <w:pPr>
        <w:pStyle w:val="Heading4"/>
        <w:spacing w:before="0"/>
        <w:rPr>
          <w:rFonts w:ascii="Times New Roman" w:hAnsi="Times New Roman" w:cs="Times New Roman"/>
          <w:b/>
          <w:bCs/>
          <w:i w:val="0"/>
          <w:iCs w:val="0"/>
          <w:color w:val="auto"/>
        </w:rPr>
      </w:pPr>
      <w:r w:rsidRPr="003D7ECA">
        <w:rPr>
          <w:rFonts w:ascii="Times New Roman" w:hAnsi="Times New Roman" w:cs="Times New Roman"/>
          <w:b/>
          <w:bCs/>
          <w:i w:val="0"/>
          <w:iCs w:val="0"/>
          <w:color w:val="auto"/>
        </w:rPr>
        <w:t>Materials &amp; Supplies fees</w:t>
      </w:r>
    </w:p>
    <w:p w14:paraId="376D3D07" w14:textId="77777777" w:rsidR="0095777F" w:rsidRPr="003D7ECA" w:rsidRDefault="0095777F" w:rsidP="003B0477">
      <w:pPr>
        <w:rPr>
          <w:rFonts w:ascii="Times New Roman" w:hAnsi="Times New Roman" w:cs="Times New Roman"/>
        </w:rPr>
      </w:pPr>
      <w:r w:rsidRPr="003D7ECA">
        <w:rPr>
          <w:rFonts w:ascii="Times New Roman" w:hAnsi="Times New Roman" w:cs="Times New Roman"/>
        </w:rPr>
        <w:t>There are no additional fees for this course.</w:t>
      </w:r>
    </w:p>
    <w:p w14:paraId="74CAF8C0" w14:textId="77777777" w:rsidR="0095777F" w:rsidRPr="003D7ECA" w:rsidRDefault="0095777F" w:rsidP="003B0477">
      <w:pPr>
        <w:rPr>
          <w:rFonts w:ascii="Times New Roman" w:hAnsi="Times New Roman" w:cs="Times New Roman"/>
        </w:rPr>
      </w:pPr>
    </w:p>
    <w:p w14:paraId="29B5DB55" w14:textId="77777777" w:rsidR="0095777F" w:rsidRPr="003D7ECA" w:rsidRDefault="0095777F" w:rsidP="003B0477">
      <w:pPr>
        <w:pStyle w:val="Heading4"/>
        <w:spacing w:before="0"/>
        <w:rPr>
          <w:rFonts w:ascii="Times New Roman" w:hAnsi="Times New Roman" w:cs="Times New Roman"/>
          <w:b/>
          <w:bCs/>
          <w:i w:val="0"/>
          <w:iCs w:val="0"/>
          <w:color w:val="auto"/>
        </w:rPr>
      </w:pPr>
      <w:r w:rsidRPr="003D7ECA">
        <w:rPr>
          <w:rFonts w:ascii="Times New Roman" w:hAnsi="Times New Roman" w:cs="Times New Roman"/>
          <w:b/>
          <w:bCs/>
          <w:i w:val="0"/>
          <w:iCs w:val="0"/>
          <w:color w:val="auto"/>
        </w:rPr>
        <w:t>Attendance and Make-up assignments</w:t>
      </w:r>
    </w:p>
    <w:p w14:paraId="610B2E97" w14:textId="2389EA69" w:rsidR="0095777F" w:rsidRPr="003D7ECA" w:rsidRDefault="00BB3E4F" w:rsidP="00BB3E4F">
      <w:pPr>
        <w:rPr>
          <w:rFonts w:ascii="Times New Roman" w:hAnsi="Times New Roman" w:cs="Times New Roman"/>
        </w:rPr>
      </w:pPr>
      <w:r w:rsidRPr="003D7ECA">
        <w:rPr>
          <w:rFonts w:ascii="Times New Roman" w:hAnsi="Times New Roman" w:cs="Times New Roman"/>
        </w:rPr>
        <w:t>A</w:t>
      </w:r>
      <w:r w:rsidR="0095777F" w:rsidRPr="003D7ECA">
        <w:rPr>
          <w:rFonts w:ascii="Times New Roman" w:hAnsi="Times New Roman" w:cs="Times New Roman"/>
        </w:rPr>
        <w:t>ttendance is required and is part of the final grade.</w:t>
      </w:r>
      <w:r w:rsidRPr="003D7ECA">
        <w:rPr>
          <w:rFonts w:ascii="Times New Roman" w:hAnsi="Times New Roman" w:cs="Times New Roman"/>
        </w:rPr>
        <w:t xml:space="preserve"> </w:t>
      </w:r>
      <w:r w:rsidR="0095777F" w:rsidRPr="003D7ECA">
        <w:rPr>
          <w:rFonts w:ascii="Times New Roman" w:hAnsi="Times New Roman" w:cs="Times New Roman"/>
        </w:rPr>
        <w:t xml:space="preserve">Other requirements for class attendance, assignments, and related matters are consistent with </w:t>
      </w:r>
      <w:hyperlink r:id="rId9" w:history="1">
        <w:r w:rsidR="0095777F" w:rsidRPr="003D7ECA">
          <w:rPr>
            <w:rStyle w:val="Hyperlink"/>
            <w:rFonts w:ascii="Times New Roman" w:hAnsi="Times New Roman" w:cs="Times New Roman"/>
          </w:rPr>
          <w:t>university policies</w:t>
        </w:r>
      </w:hyperlink>
      <w:r w:rsidRPr="003D7ECA">
        <w:rPr>
          <w:rFonts w:ascii="Times New Roman" w:hAnsi="Times New Roman" w:cs="Times New Roman"/>
        </w:rPr>
        <w:t>.</w:t>
      </w:r>
    </w:p>
    <w:p w14:paraId="050735CB" w14:textId="77777777" w:rsidR="0095777F" w:rsidRPr="003D7ECA" w:rsidRDefault="0095777F" w:rsidP="003B0477">
      <w:pPr>
        <w:outlineLvl w:val="0"/>
        <w:rPr>
          <w:rFonts w:ascii="Times New Roman" w:hAnsi="Times New Roman" w:cs="Times New Roman"/>
        </w:rPr>
      </w:pPr>
    </w:p>
    <w:p w14:paraId="7D7EE11A" w14:textId="3EB1D91D" w:rsidR="00BB3E4F" w:rsidRPr="003D7ECA" w:rsidRDefault="00BB3E4F" w:rsidP="003B0477">
      <w:pPr>
        <w:outlineLvl w:val="0"/>
        <w:rPr>
          <w:rFonts w:ascii="Times New Roman" w:hAnsi="Times New Roman" w:cs="Times New Roman"/>
          <w:b/>
          <w:bCs/>
        </w:rPr>
      </w:pPr>
      <w:r w:rsidRPr="003D7ECA">
        <w:rPr>
          <w:rFonts w:ascii="Times New Roman" w:hAnsi="Times New Roman" w:cs="Times New Roman"/>
          <w:b/>
          <w:bCs/>
        </w:rPr>
        <w:t>Recording Policy</w:t>
      </w:r>
    </w:p>
    <w:p w14:paraId="6368C1F8" w14:textId="64B10A1F" w:rsidR="00BB3E4F" w:rsidRPr="003D7ECA" w:rsidRDefault="003D7ECA" w:rsidP="003B0477">
      <w:pPr>
        <w:outlineLvl w:val="0"/>
        <w:rPr>
          <w:rFonts w:ascii="Times New Roman" w:hAnsi="Times New Roman" w:cs="Times New Roman"/>
          <w:b/>
          <w:bCs/>
        </w:rPr>
      </w:pPr>
      <w:r>
        <w:rPr>
          <w:rFonts w:ascii="Times New Roman" w:hAnsi="Times New Roman" w:cs="Times New Roman"/>
          <w:b/>
          <w:bCs/>
        </w:rPr>
        <w:t>I</w:t>
      </w:r>
      <w:r w:rsidR="00BB3E4F" w:rsidRPr="003D7ECA">
        <w:rPr>
          <w:rFonts w:ascii="Times New Roman" w:hAnsi="Times New Roman" w:cs="Times New Roman"/>
          <w:b/>
          <w:bCs/>
        </w:rPr>
        <w:t xml:space="preserve"> will record lectures and make them available after class. </w:t>
      </w:r>
      <w:r w:rsidR="00BB3E4F" w:rsidRPr="003D7ECA">
        <w:rPr>
          <w:rFonts w:ascii="Times New Roman" w:hAnsi="Times New Roman" w:cs="Times New Roman"/>
        </w:rPr>
        <w:t>Students are allowed to record video or audio of class lectures. However, the purposes for which these recordings may be used are strictly controlled. Th</w:t>
      </w:r>
      <w:r>
        <w:rPr>
          <w:rFonts w:ascii="Times New Roman" w:hAnsi="Times New Roman" w:cs="Times New Roman"/>
        </w:rPr>
        <w:t>e</w:t>
      </w:r>
      <w:r w:rsidR="00BB3E4F" w:rsidRPr="003D7ECA">
        <w:rPr>
          <w:rFonts w:ascii="Times New Roman" w:hAnsi="Times New Roman" w:cs="Times New Roman"/>
        </w:rPr>
        <w:t xml:space="preserve"> only allowable purposes are (1) for personal education use, (2) in connection with a complaint to the university, or (3) as evidence in, or in preparation for, a criminal or civil proceeding. All other purposes are prohibited. Specifically, students may not publish recorded lectures without the written consent of the instructor. A “class lecture” is an educational presentation intended to inform or teach enrolled students about a particular subject, including any instructor-led discussions that form part of the presentation, and deliver by an instructor hired or appointed by the University, or by a guest instructor, as part of a University of Florida course. A class lecture does not include lab sessions, student presentations, clinical presentation such as patient history, academic exercises involving solely student participation, assessments (quizzes, tests, exams), field trips, private 3 Revised: September 2024 conversations between students in the class or between a student and the faculty or guest lecturer during a class session. Publication without permission of the instructor is prohibited. To “publish” means to share, transmit, circulate, distribute, or provide access to a recording, regardless, of format or medium, to another person (or persons), including but not limited to another student within the same class section. Additionally, a recording, or transcript of a recording, is considered published if it is posted on or uploaded to, in whole or in part, any media platform, including but not limited to social media, book, magazine, newspaper, leaflet, or third-party note/tutoring services. A student who publishes a recording without written consent may be subject to a civil cause of action instituted by a person injured by the publication and/or discipline under UF Regulation 4.040 Student Honor Code and Student Conduct Code.</w:t>
      </w:r>
    </w:p>
    <w:p w14:paraId="2B679FC7" w14:textId="77777777" w:rsidR="00BB3E4F" w:rsidRPr="003D7ECA" w:rsidRDefault="00BB3E4F" w:rsidP="003B0477">
      <w:pPr>
        <w:outlineLvl w:val="0"/>
        <w:rPr>
          <w:rFonts w:ascii="Times New Roman" w:hAnsi="Times New Roman" w:cs="Times New Roman"/>
        </w:rPr>
      </w:pPr>
    </w:p>
    <w:p w14:paraId="00A7658C" w14:textId="77777777" w:rsidR="0095777F" w:rsidRPr="003D7ECA" w:rsidRDefault="0095777F" w:rsidP="003B0477">
      <w:pPr>
        <w:pStyle w:val="Heading4"/>
        <w:spacing w:before="0"/>
        <w:rPr>
          <w:rFonts w:ascii="Times New Roman" w:hAnsi="Times New Roman" w:cs="Times New Roman"/>
          <w:b/>
          <w:bCs/>
          <w:i w:val="0"/>
          <w:iCs w:val="0"/>
          <w:color w:val="auto"/>
        </w:rPr>
      </w:pPr>
      <w:r w:rsidRPr="003D7ECA">
        <w:rPr>
          <w:rFonts w:ascii="Times New Roman" w:hAnsi="Times New Roman" w:cs="Times New Roman"/>
          <w:b/>
          <w:bCs/>
          <w:i w:val="0"/>
          <w:iCs w:val="0"/>
          <w:color w:val="auto"/>
        </w:rPr>
        <w:t>Course Evaluations</w:t>
      </w:r>
    </w:p>
    <w:p w14:paraId="68578CDD" w14:textId="1BC382B2" w:rsidR="0095777F" w:rsidRPr="003D7ECA" w:rsidRDefault="00BB3E4F" w:rsidP="003B0477">
      <w:pPr>
        <w:rPr>
          <w:rFonts w:ascii="Times New Roman" w:hAnsi="Times New Roman" w:cs="Times New Roman"/>
        </w:rPr>
      </w:pPr>
      <w:r w:rsidRPr="003D7ECA">
        <w:rPr>
          <w:rFonts w:ascii="Times New Roman" w:hAnsi="Times New Roman" w:cs="Times New Roman"/>
        </w:rPr>
        <w:t xml:space="preserve">Students are expected to provide professional and respectful feedback on the quality of instruction in this course by completing course evaluations online via </w:t>
      </w:r>
      <w:proofErr w:type="spellStart"/>
      <w:r w:rsidRPr="003D7ECA">
        <w:rPr>
          <w:rFonts w:ascii="Times New Roman" w:hAnsi="Times New Roman" w:cs="Times New Roman"/>
        </w:rPr>
        <w:t>GatorEvals</w:t>
      </w:r>
      <w:proofErr w:type="spellEnd"/>
      <w:r w:rsidRPr="003D7ECA">
        <w:rPr>
          <w:rFonts w:ascii="Times New Roman" w:hAnsi="Times New Roman" w:cs="Times New Roman"/>
        </w:rPr>
        <w:t xml:space="preserve">. Guidance on how to give feedback in a professional and respectful manner is available at </w:t>
      </w:r>
      <w:hyperlink r:id="rId10" w:history="1">
        <w:r w:rsidRPr="003D7ECA">
          <w:rPr>
            <w:rStyle w:val="Hyperlink"/>
            <w:rFonts w:ascii="Times New Roman" w:hAnsi="Times New Roman" w:cs="Times New Roman"/>
          </w:rPr>
          <w:t>https://gatorevals.aa.ufl.edu/students/</w:t>
        </w:r>
      </w:hyperlink>
      <w:r w:rsidRPr="003D7ECA">
        <w:rPr>
          <w:rFonts w:ascii="Times New Roman" w:hAnsi="Times New Roman" w:cs="Times New Roman"/>
        </w:rPr>
        <w:t xml:space="preserve">. Students will be notified when the evaluation period opens, and can complete evaluations through the email they receive from </w:t>
      </w:r>
      <w:proofErr w:type="spellStart"/>
      <w:r w:rsidRPr="003D7ECA">
        <w:rPr>
          <w:rFonts w:ascii="Times New Roman" w:hAnsi="Times New Roman" w:cs="Times New Roman"/>
        </w:rPr>
        <w:t>GatorEvals</w:t>
      </w:r>
      <w:proofErr w:type="spellEnd"/>
      <w:r w:rsidRPr="003D7ECA">
        <w:rPr>
          <w:rFonts w:ascii="Times New Roman" w:hAnsi="Times New Roman" w:cs="Times New Roman"/>
        </w:rPr>
        <w:t xml:space="preserve">, in their </w:t>
      </w:r>
      <w:r w:rsidR="005B2AE7">
        <w:rPr>
          <w:rFonts w:ascii="Times New Roman" w:hAnsi="Times New Roman" w:cs="Times New Roman"/>
        </w:rPr>
        <w:t>Canvas</w:t>
      </w:r>
      <w:r w:rsidRPr="003D7ECA">
        <w:rPr>
          <w:rFonts w:ascii="Times New Roman" w:hAnsi="Times New Roman" w:cs="Times New Roman"/>
        </w:rPr>
        <w:t xml:space="preserve"> course menu under 2 Revised: September 2024 </w:t>
      </w:r>
      <w:proofErr w:type="spellStart"/>
      <w:r w:rsidRPr="003D7ECA">
        <w:rPr>
          <w:rFonts w:ascii="Times New Roman" w:hAnsi="Times New Roman" w:cs="Times New Roman"/>
        </w:rPr>
        <w:t>GatorEvals</w:t>
      </w:r>
      <w:proofErr w:type="spellEnd"/>
      <w:r w:rsidRPr="003D7ECA">
        <w:rPr>
          <w:rFonts w:ascii="Times New Roman" w:hAnsi="Times New Roman" w:cs="Times New Roman"/>
        </w:rPr>
        <w:t xml:space="preserve">, or via </w:t>
      </w:r>
      <w:hyperlink r:id="rId11" w:history="1">
        <w:r w:rsidRPr="003D7ECA">
          <w:rPr>
            <w:rStyle w:val="Hyperlink"/>
            <w:rFonts w:ascii="Times New Roman" w:hAnsi="Times New Roman" w:cs="Times New Roman"/>
          </w:rPr>
          <w:t>https://ufl.bluera.com/ufl/</w:t>
        </w:r>
      </w:hyperlink>
      <w:r w:rsidRPr="003D7ECA">
        <w:rPr>
          <w:rFonts w:ascii="Times New Roman" w:hAnsi="Times New Roman" w:cs="Times New Roman"/>
        </w:rPr>
        <w:t xml:space="preserve">. Summaries of course evaluation results are available to students at </w:t>
      </w:r>
      <w:hyperlink r:id="rId12" w:history="1">
        <w:r w:rsidRPr="003D7ECA">
          <w:rPr>
            <w:rStyle w:val="Hyperlink"/>
            <w:rFonts w:ascii="Times New Roman" w:hAnsi="Times New Roman" w:cs="Times New Roman"/>
          </w:rPr>
          <w:t>https://gatorevals.aa.ufl.edu/public-results/</w:t>
        </w:r>
      </w:hyperlink>
      <w:r w:rsidRPr="003D7ECA">
        <w:rPr>
          <w:rFonts w:ascii="Times New Roman" w:hAnsi="Times New Roman" w:cs="Times New Roman"/>
        </w:rPr>
        <w:t>.</w:t>
      </w:r>
    </w:p>
    <w:p w14:paraId="4B7E4B70" w14:textId="77777777" w:rsidR="00BB3E4F" w:rsidRPr="003D7ECA" w:rsidRDefault="00BB3E4F" w:rsidP="003B0477">
      <w:pPr>
        <w:pStyle w:val="Heading4"/>
        <w:spacing w:before="0"/>
        <w:rPr>
          <w:rFonts w:ascii="Times New Roman" w:hAnsi="Times New Roman" w:cs="Times New Roman"/>
          <w:b/>
          <w:bCs/>
          <w:i w:val="0"/>
          <w:iCs w:val="0"/>
          <w:color w:val="auto"/>
        </w:rPr>
      </w:pPr>
    </w:p>
    <w:p w14:paraId="01C3EE9E" w14:textId="66B1BBCB" w:rsidR="0095777F" w:rsidRPr="003D7ECA" w:rsidRDefault="0095777F" w:rsidP="003B0477">
      <w:pPr>
        <w:pStyle w:val="Heading4"/>
        <w:spacing w:before="0"/>
        <w:rPr>
          <w:rFonts w:ascii="Times New Roman" w:hAnsi="Times New Roman" w:cs="Times New Roman"/>
          <w:b/>
          <w:bCs/>
          <w:i w:val="0"/>
          <w:iCs w:val="0"/>
          <w:color w:val="auto"/>
        </w:rPr>
      </w:pPr>
      <w:r w:rsidRPr="003D7ECA">
        <w:rPr>
          <w:rFonts w:ascii="Times New Roman" w:hAnsi="Times New Roman" w:cs="Times New Roman"/>
          <w:b/>
          <w:bCs/>
          <w:i w:val="0"/>
          <w:iCs w:val="0"/>
          <w:color w:val="auto"/>
        </w:rPr>
        <w:t>Disability Accommodation</w:t>
      </w:r>
    </w:p>
    <w:p w14:paraId="54A5C39E" w14:textId="5F7918B6" w:rsidR="0095777F" w:rsidRPr="003D7ECA" w:rsidRDefault="00BB3E4F" w:rsidP="003B0477">
      <w:pPr>
        <w:rPr>
          <w:rFonts w:ascii="Times New Roman" w:hAnsi="Times New Roman" w:cs="Times New Roman"/>
        </w:rPr>
      </w:pPr>
      <w:r w:rsidRPr="003D7ECA">
        <w:rPr>
          <w:rFonts w:ascii="Times New Roman" w:hAnsi="Times New Roman" w:cs="Times New Roman"/>
        </w:rPr>
        <w:t xml:space="preserve">Students with disabilities who experience learning barriers and would like to request academic accommodations should connect with the Disability Resource Center. See the </w:t>
      </w:r>
      <w:hyperlink r:id="rId13" w:history="1">
        <w:r w:rsidRPr="003D7ECA">
          <w:rPr>
            <w:rStyle w:val="Hyperlink"/>
            <w:rFonts w:ascii="Times New Roman" w:hAnsi="Times New Roman" w:cs="Times New Roman"/>
          </w:rPr>
          <w:t>“Get Started With the DRC” webpage</w:t>
        </w:r>
      </w:hyperlink>
      <w:r w:rsidRPr="003D7ECA">
        <w:rPr>
          <w:rFonts w:ascii="Times New Roman" w:hAnsi="Times New Roman" w:cs="Times New Roman"/>
        </w:rPr>
        <w:t xml:space="preserve"> on the Disability Resource Center site. It is important for students to share their accommodation letter with their instructor and discuss their access needs, as early as possible in the semester.</w:t>
      </w:r>
    </w:p>
    <w:p w14:paraId="764E6248" w14:textId="77777777" w:rsidR="0095777F" w:rsidRPr="003D7ECA" w:rsidRDefault="0095777F" w:rsidP="003B0477">
      <w:pPr>
        <w:rPr>
          <w:rFonts w:ascii="Times New Roman" w:hAnsi="Times New Roman" w:cs="Times New Roman"/>
        </w:rPr>
      </w:pPr>
    </w:p>
    <w:p w14:paraId="381D6BDA" w14:textId="77777777" w:rsidR="0095777F" w:rsidRPr="003D7ECA" w:rsidRDefault="0095777F" w:rsidP="003B0477">
      <w:pPr>
        <w:pStyle w:val="Heading4"/>
        <w:spacing w:before="0"/>
        <w:rPr>
          <w:rFonts w:ascii="Times New Roman" w:hAnsi="Times New Roman" w:cs="Times New Roman"/>
          <w:b/>
          <w:bCs/>
          <w:i w:val="0"/>
          <w:iCs w:val="0"/>
          <w:color w:val="auto"/>
        </w:rPr>
      </w:pPr>
      <w:r w:rsidRPr="003D7ECA">
        <w:rPr>
          <w:rFonts w:ascii="Times New Roman" w:hAnsi="Times New Roman" w:cs="Times New Roman"/>
          <w:b/>
          <w:bCs/>
          <w:i w:val="0"/>
          <w:iCs w:val="0"/>
          <w:color w:val="auto"/>
        </w:rPr>
        <w:t>UF Counseling Resources</w:t>
      </w:r>
    </w:p>
    <w:p w14:paraId="5BBF623C" w14:textId="77777777" w:rsidR="0095777F" w:rsidRPr="003D7ECA" w:rsidRDefault="0095777F" w:rsidP="003B0477">
      <w:pPr>
        <w:rPr>
          <w:rFonts w:ascii="Times New Roman" w:hAnsi="Times New Roman" w:cs="Times New Roman"/>
        </w:rPr>
      </w:pPr>
      <w:r w:rsidRPr="003D7ECA">
        <w:rPr>
          <w:rFonts w:ascii="Times New Roman" w:hAnsi="Times New Roman" w:cs="Times New Roman"/>
        </w:rPr>
        <w:t xml:space="preserve">Resources are available on-campus for students having personal problems or lacking clear career and academic goals.  The resources include: </w:t>
      </w:r>
    </w:p>
    <w:p w14:paraId="5828820B" w14:textId="77777777" w:rsidR="0095777F" w:rsidRPr="003D7ECA" w:rsidRDefault="0095777F" w:rsidP="003B0477">
      <w:pPr>
        <w:pStyle w:val="Header"/>
        <w:widowControl w:val="0"/>
        <w:numPr>
          <w:ilvl w:val="0"/>
          <w:numId w:val="4"/>
        </w:numPr>
        <w:tabs>
          <w:tab w:val="clear" w:pos="4320"/>
          <w:tab w:val="clear" w:pos="8640"/>
          <w:tab w:val="center" w:pos="4680"/>
          <w:tab w:val="right" w:pos="9360"/>
        </w:tabs>
        <w:rPr>
          <w:rFonts w:ascii="Times New Roman" w:hAnsi="Times New Roman"/>
        </w:rPr>
      </w:pPr>
      <w:r w:rsidRPr="003D7ECA">
        <w:rPr>
          <w:rFonts w:ascii="Times New Roman" w:hAnsi="Times New Roman"/>
        </w:rPr>
        <w:t xml:space="preserve">UF Counseling &amp; Wellness Center, 3190 Radio Rd, 392-1575, psychological and psychiatric services. </w:t>
      </w:r>
    </w:p>
    <w:p w14:paraId="2511CF91" w14:textId="77777777" w:rsidR="0095777F" w:rsidRPr="003D7ECA" w:rsidRDefault="0095777F" w:rsidP="003B0477">
      <w:pPr>
        <w:pStyle w:val="Header"/>
        <w:widowControl w:val="0"/>
        <w:numPr>
          <w:ilvl w:val="0"/>
          <w:numId w:val="4"/>
        </w:numPr>
        <w:tabs>
          <w:tab w:val="clear" w:pos="4320"/>
          <w:tab w:val="clear" w:pos="8640"/>
          <w:tab w:val="center" w:pos="4680"/>
          <w:tab w:val="right" w:pos="9360"/>
        </w:tabs>
        <w:rPr>
          <w:rFonts w:ascii="Times New Roman" w:hAnsi="Times New Roman"/>
        </w:rPr>
      </w:pPr>
      <w:r w:rsidRPr="003D7ECA">
        <w:rPr>
          <w:rFonts w:ascii="Times New Roman" w:hAnsi="Times New Roman"/>
        </w:rPr>
        <w:t>Career Resource Center, Reitz Union, 392-1601, career and job search services.</w:t>
      </w:r>
    </w:p>
    <w:p w14:paraId="3754B2E9" w14:textId="77777777" w:rsidR="0095777F" w:rsidRPr="003D7ECA" w:rsidRDefault="0095777F" w:rsidP="003B0477">
      <w:pPr>
        <w:rPr>
          <w:rFonts w:ascii="Times New Roman" w:hAnsi="Times New Roman" w:cs="Times New Roman"/>
        </w:rPr>
      </w:pPr>
      <w:r w:rsidRPr="003D7ECA">
        <w:rPr>
          <w:rFonts w:ascii="Times New Roman" w:hAnsi="Times New Roman" w:cs="Times New Roman"/>
        </w:rPr>
        <w:t xml:space="preserve">Many students experience test anxiety and other stress related problems. The </w:t>
      </w:r>
      <w:hyperlink r:id="rId14" w:history="1">
        <w:r w:rsidRPr="003D7ECA">
          <w:rPr>
            <w:rStyle w:val="Hyperlink"/>
            <w:rFonts w:ascii="Times New Roman" w:hAnsi="Times New Roman" w:cs="Times New Roman"/>
            <w:color w:val="0070C0"/>
          </w:rPr>
          <w:t>Counseling and Wellness Center</w:t>
        </w:r>
      </w:hyperlink>
      <w:r w:rsidRPr="003D7ECA">
        <w:rPr>
          <w:rFonts w:ascii="Times New Roman" w:hAnsi="Times New Roman" w:cs="Times New Roman"/>
        </w:rPr>
        <w:t xml:space="preserve"> can help you address those problems (4</w:t>
      </w:r>
      <w:r w:rsidRPr="003D7ECA">
        <w:rPr>
          <w:rFonts w:ascii="Times New Roman" w:hAnsi="Times New Roman" w:cs="Times New Roman"/>
          <w:vertAlign w:val="superscript"/>
        </w:rPr>
        <w:t>th</w:t>
      </w:r>
      <w:r w:rsidRPr="003D7ECA">
        <w:rPr>
          <w:rFonts w:ascii="Times New Roman" w:hAnsi="Times New Roman" w:cs="Times New Roman"/>
        </w:rPr>
        <w:t xml:space="preserve"> floor at Peabody Hall, 392-1575).</w:t>
      </w:r>
    </w:p>
    <w:p w14:paraId="47606830" w14:textId="77777777" w:rsidR="0095777F" w:rsidRPr="003D7ECA" w:rsidRDefault="0095777F" w:rsidP="003B0477">
      <w:pPr>
        <w:rPr>
          <w:rFonts w:ascii="Times New Roman" w:hAnsi="Times New Roman" w:cs="Times New Roman"/>
        </w:rPr>
      </w:pPr>
    </w:p>
    <w:p w14:paraId="22F359A0" w14:textId="29C5CD33" w:rsidR="00BB3E4F" w:rsidRPr="003D7ECA" w:rsidRDefault="00D6555F" w:rsidP="00D6555F">
      <w:pPr>
        <w:pBdr>
          <w:bottom w:val="single" w:sz="4" w:space="1" w:color="auto"/>
        </w:pBdr>
        <w:rPr>
          <w:rFonts w:ascii="Times New Roman" w:hAnsi="Times New Roman" w:cs="Times New Roman"/>
          <w:b/>
          <w:bCs/>
        </w:rPr>
      </w:pPr>
      <w:r w:rsidRPr="003D7ECA">
        <w:rPr>
          <w:rFonts w:ascii="Times New Roman" w:hAnsi="Times New Roman" w:cs="Times New Roman"/>
          <w:b/>
          <w:bCs/>
        </w:rPr>
        <w:t>CAMPUS RESOURCES</w:t>
      </w:r>
    </w:p>
    <w:p w14:paraId="762B6933" w14:textId="060F342B" w:rsidR="00BB3E4F" w:rsidRPr="003D7ECA" w:rsidRDefault="00BB3E4F" w:rsidP="003B0477">
      <w:pPr>
        <w:rPr>
          <w:rFonts w:ascii="Times New Roman" w:hAnsi="Times New Roman" w:cs="Times New Roman"/>
        </w:rPr>
      </w:pPr>
      <w:r w:rsidRPr="003D7ECA">
        <w:rPr>
          <w:rFonts w:ascii="Times New Roman" w:hAnsi="Times New Roman" w:cs="Times New Roman"/>
          <w:b/>
          <w:bCs/>
        </w:rPr>
        <w:t>U Matter, We Care:</w:t>
      </w:r>
      <w:r w:rsidRPr="003D7ECA">
        <w:rPr>
          <w:rFonts w:ascii="Times New Roman" w:hAnsi="Times New Roman" w:cs="Times New Roman"/>
        </w:rPr>
        <w:t xml:space="preserve"> If you or someone you know is in distress, please contact umatter@ufl.edu, 352-392-1575, or visit </w:t>
      </w:r>
      <w:hyperlink r:id="rId15" w:history="1">
        <w:r w:rsidRPr="003D7ECA">
          <w:rPr>
            <w:rStyle w:val="Hyperlink"/>
            <w:rFonts w:ascii="Times New Roman" w:hAnsi="Times New Roman" w:cs="Times New Roman"/>
          </w:rPr>
          <w:t>U Matter, We Care website</w:t>
        </w:r>
      </w:hyperlink>
      <w:r w:rsidRPr="003D7ECA">
        <w:rPr>
          <w:rFonts w:ascii="Times New Roman" w:hAnsi="Times New Roman" w:cs="Times New Roman"/>
        </w:rPr>
        <w:t xml:space="preserve"> to refer or report a concern and a team member will reach out to the student in distress. </w:t>
      </w:r>
    </w:p>
    <w:p w14:paraId="2D785E3C" w14:textId="77777777" w:rsidR="00BB3E4F" w:rsidRPr="003D7ECA" w:rsidRDefault="00BB3E4F" w:rsidP="003B0477">
      <w:pPr>
        <w:rPr>
          <w:rFonts w:ascii="Times New Roman" w:hAnsi="Times New Roman" w:cs="Times New Roman"/>
        </w:rPr>
      </w:pPr>
    </w:p>
    <w:p w14:paraId="626637F3" w14:textId="15520DDF" w:rsidR="00D6555F" w:rsidRPr="003D7ECA" w:rsidRDefault="00BB3E4F" w:rsidP="003B0477">
      <w:pPr>
        <w:rPr>
          <w:rFonts w:ascii="Times New Roman" w:hAnsi="Times New Roman" w:cs="Times New Roman"/>
        </w:rPr>
      </w:pPr>
      <w:r w:rsidRPr="003D7ECA">
        <w:rPr>
          <w:rFonts w:ascii="Times New Roman" w:hAnsi="Times New Roman" w:cs="Times New Roman"/>
          <w:b/>
          <w:bCs/>
        </w:rPr>
        <w:t>Counseling and Wellness Center:</w:t>
      </w:r>
      <w:r w:rsidRPr="003D7ECA">
        <w:rPr>
          <w:rFonts w:ascii="Times New Roman" w:hAnsi="Times New Roman" w:cs="Times New Roman"/>
        </w:rPr>
        <w:t xml:space="preserve"> Visit the </w:t>
      </w:r>
      <w:hyperlink r:id="rId16" w:history="1">
        <w:r w:rsidRPr="003D7ECA">
          <w:rPr>
            <w:rStyle w:val="Hyperlink"/>
            <w:rFonts w:ascii="Times New Roman" w:hAnsi="Times New Roman" w:cs="Times New Roman"/>
          </w:rPr>
          <w:t>Counseling and Wellness Center website</w:t>
        </w:r>
      </w:hyperlink>
      <w:r w:rsidRPr="003D7ECA">
        <w:rPr>
          <w:rFonts w:ascii="Times New Roman" w:hAnsi="Times New Roman" w:cs="Times New Roman"/>
        </w:rPr>
        <w:t xml:space="preserve"> or call 352-392-1575 for information on crisis services as well as non-crisis services. </w:t>
      </w:r>
    </w:p>
    <w:p w14:paraId="0F1EC5BC" w14:textId="77777777" w:rsidR="00D6555F" w:rsidRPr="003D7ECA" w:rsidRDefault="00D6555F" w:rsidP="003B0477">
      <w:pPr>
        <w:rPr>
          <w:rFonts w:ascii="Times New Roman" w:hAnsi="Times New Roman" w:cs="Times New Roman"/>
        </w:rPr>
      </w:pPr>
    </w:p>
    <w:p w14:paraId="1E8E6CE2" w14:textId="6D83A820" w:rsidR="00D6555F" w:rsidRPr="003D7ECA" w:rsidRDefault="00BB3E4F" w:rsidP="003B0477">
      <w:pPr>
        <w:rPr>
          <w:rFonts w:ascii="Times New Roman" w:hAnsi="Times New Roman" w:cs="Times New Roman"/>
        </w:rPr>
      </w:pPr>
      <w:r w:rsidRPr="003D7ECA">
        <w:rPr>
          <w:rFonts w:ascii="Times New Roman" w:hAnsi="Times New Roman" w:cs="Times New Roman"/>
          <w:b/>
          <w:bCs/>
        </w:rPr>
        <w:t>Student Health Care Center:</w:t>
      </w:r>
      <w:r w:rsidRPr="003D7ECA">
        <w:rPr>
          <w:rFonts w:ascii="Times New Roman" w:hAnsi="Times New Roman" w:cs="Times New Roman"/>
        </w:rPr>
        <w:t xml:space="preserve"> Call 352-392-1161 for 24/7 information to help you find the care you need, or visit the </w:t>
      </w:r>
      <w:hyperlink r:id="rId17" w:history="1">
        <w:r w:rsidRPr="003D7ECA">
          <w:rPr>
            <w:rStyle w:val="Hyperlink"/>
            <w:rFonts w:ascii="Times New Roman" w:hAnsi="Times New Roman" w:cs="Times New Roman"/>
          </w:rPr>
          <w:t>Student Health Care Center website</w:t>
        </w:r>
      </w:hyperlink>
      <w:r w:rsidRPr="003D7ECA">
        <w:rPr>
          <w:rFonts w:ascii="Times New Roman" w:hAnsi="Times New Roman" w:cs="Times New Roman"/>
        </w:rPr>
        <w:t xml:space="preserve">. </w:t>
      </w:r>
    </w:p>
    <w:p w14:paraId="20CB62C5" w14:textId="77777777" w:rsidR="00D6555F" w:rsidRPr="003D7ECA" w:rsidRDefault="00D6555F" w:rsidP="003B0477">
      <w:pPr>
        <w:rPr>
          <w:rFonts w:ascii="Times New Roman" w:hAnsi="Times New Roman" w:cs="Times New Roman"/>
        </w:rPr>
      </w:pPr>
    </w:p>
    <w:p w14:paraId="453DE3A4" w14:textId="0D1BFA69" w:rsidR="00D6555F" w:rsidRPr="003D7ECA" w:rsidRDefault="00BB3E4F" w:rsidP="003B0477">
      <w:pPr>
        <w:rPr>
          <w:rFonts w:ascii="Times New Roman" w:hAnsi="Times New Roman" w:cs="Times New Roman"/>
        </w:rPr>
      </w:pPr>
      <w:r w:rsidRPr="003D7ECA">
        <w:rPr>
          <w:rFonts w:ascii="Times New Roman" w:hAnsi="Times New Roman" w:cs="Times New Roman"/>
          <w:b/>
          <w:bCs/>
        </w:rPr>
        <w:t xml:space="preserve">University Police Department: </w:t>
      </w:r>
      <w:r w:rsidRPr="003D7ECA">
        <w:rPr>
          <w:rFonts w:ascii="Times New Roman" w:hAnsi="Times New Roman" w:cs="Times New Roman"/>
        </w:rPr>
        <w:t xml:space="preserve">Visit </w:t>
      </w:r>
      <w:hyperlink r:id="rId18" w:history="1">
        <w:r w:rsidRPr="003D7ECA">
          <w:rPr>
            <w:rStyle w:val="Hyperlink"/>
            <w:rFonts w:ascii="Times New Roman" w:hAnsi="Times New Roman" w:cs="Times New Roman"/>
          </w:rPr>
          <w:t>UF Police Department website</w:t>
        </w:r>
      </w:hyperlink>
      <w:r w:rsidRPr="003D7ECA">
        <w:rPr>
          <w:rFonts w:ascii="Times New Roman" w:hAnsi="Times New Roman" w:cs="Times New Roman"/>
        </w:rPr>
        <w:t xml:space="preserve"> or call 352-392-1111 (or 9-1-1 for emergencies). </w:t>
      </w:r>
    </w:p>
    <w:p w14:paraId="6E686D31" w14:textId="77777777" w:rsidR="00D6555F" w:rsidRPr="003D7ECA" w:rsidRDefault="00D6555F" w:rsidP="003B0477">
      <w:pPr>
        <w:rPr>
          <w:rFonts w:ascii="Times New Roman" w:hAnsi="Times New Roman" w:cs="Times New Roman"/>
        </w:rPr>
      </w:pPr>
    </w:p>
    <w:p w14:paraId="0ECCE995" w14:textId="13DE70E5" w:rsidR="00D6555F" w:rsidRPr="003D7ECA" w:rsidRDefault="00BB3E4F" w:rsidP="003B0477">
      <w:pPr>
        <w:rPr>
          <w:rFonts w:ascii="Times New Roman" w:hAnsi="Times New Roman" w:cs="Times New Roman"/>
        </w:rPr>
      </w:pPr>
      <w:r w:rsidRPr="003D7ECA">
        <w:rPr>
          <w:rFonts w:ascii="Times New Roman" w:hAnsi="Times New Roman" w:cs="Times New Roman"/>
          <w:b/>
          <w:bCs/>
        </w:rPr>
        <w:t>UF Health Shands Emergency Room / Trauma Center:</w:t>
      </w:r>
      <w:r w:rsidRPr="003D7ECA">
        <w:rPr>
          <w:rFonts w:ascii="Times New Roman" w:hAnsi="Times New Roman" w:cs="Times New Roman"/>
        </w:rPr>
        <w:t xml:space="preserve"> For immediate medical care call 352-733-0111 or go to the emergency room at 1515 SW Archer Road, Gainesville, FL 32608; Visit the </w:t>
      </w:r>
      <w:hyperlink r:id="rId19" w:history="1">
        <w:r w:rsidRPr="003D7ECA">
          <w:rPr>
            <w:rStyle w:val="Hyperlink"/>
            <w:rFonts w:ascii="Times New Roman" w:hAnsi="Times New Roman" w:cs="Times New Roman"/>
          </w:rPr>
          <w:t>UF Health Emergency Room and Trauma Center website</w:t>
        </w:r>
      </w:hyperlink>
      <w:r w:rsidRPr="003D7ECA">
        <w:rPr>
          <w:rFonts w:ascii="Times New Roman" w:hAnsi="Times New Roman" w:cs="Times New Roman"/>
        </w:rPr>
        <w:t xml:space="preserve">. </w:t>
      </w:r>
    </w:p>
    <w:p w14:paraId="6A78C954" w14:textId="77777777" w:rsidR="00D6555F" w:rsidRPr="003D7ECA" w:rsidRDefault="00D6555F" w:rsidP="003B0477">
      <w:pPr>
        <w:rPr>
          <w:rFonts w:ascii="Times New Roman" w:hAnsi="Times New Roman" w:cs="Times New Roman"/>
        </w:rPr>
      </w:pPr>
    </w:p>
    <w:p w14:paraId="2CC6D7FE" w14:textId="741F0D84" w:rsidR="00D6555F" w:rsidRPr="003D7ECA" w:rsidRDefault="00BB3E4F" w:rsidP="003B0477">
      <w:pPr>
        <w:rPr>
          <w:rFonts w:ascii="Times New Roman" w:hAnsi="Times New Roman" w:cs="Times New Roman"/>
        </w:rPr>
      </w:pPr>
      <w:proofErr w:type="spellStart"/>
      <w:r w:rsidRPr="003D7ECA">
        <w:rPr>
          <w:rFonts w:ascii="Times New Roman" w:hAnsi="Times New Roman" w:cs="Times New Roman"/>
          <w:b/>
          <w:bCs/>
        </w:rPr>
        <w:t>GatorWell</w:t>
      </w:r>
      <w:proofErr w:type="spellEnd"/>
      <w:r w:rsidRPr="003D7ECA">
        <w:rPr>
          <w:rFonts w:ascii="Times New Roman" w:hAnsi="Times New Roman" w:cs="Times New Roman"/>
          <w:b/>
          <w:bCs/>
        </w:rPr>
        <w:t xml:space="preserve"> Health Promotion Services:</w:t>
      </w:r>
      <w:r w:rsidRPr="003D7ECA">
        <w:rPr>
          <w:rFonts w:ascii="Times New Roman" w:hAnsi="Times New Roman" w:cs="Times New Roman"/>
        </w:rPr>
        <w:t xml:space="preserve"> For prevention services focused on optimal wellbeing, including Wellness Coaching for Academic Success, visit the </w:t>
      </w:r>
      <w:hyperlink r:id="rId20" w:history="1">
        <w:proofErr w:type="spellStart"/>
        <w:r w:rsidRPr="003D7ECA">
          <w:rPr>
            <w:rStyle w:val="Hyperlink"/>
            <w:rFonts w:ascii="Times New Roman" w:hAnsi="Times New Roman" w:cs="Times New Roman"/>
          </w:rPr>
          <w:t>GatorWell</w:t>
        </w:r>
        <w:proofErr w:type="spellEnd"/>
        <w:r w:rsidRPr="003D7ECA">
          <w:rPr>
            <w:rStyle w:val="Hyperlink"/>
            <w:rFonts w:ascii="Times New Roman" w:hAnsi="Times New Roman" w:cs="Times New Roman"/>
          </w:rPr>
          <w:t xml:space="preserve"> website</w:t>
        </w:r>
      </w:hyperlink>
      <w:r w:rsidRPr="003D7ECA">
        <w:rPr>
          <w:rFonts w:ascii="Times New Roman" w:hAnsi="Times New Roman" w:cs="Times New Roman"/>
        </w:rPr>
        <w:t xml:space="preserve"> or call 352-273- 4450.</w:t>
      </w:r>
    </w:p>
    <w:p w14:paraId="66239DDD" w14:textId="77777777" w:rsidR="00D6555F" w:rsidRPr="003D7ECA" w:rsidRDefault="00D6555F" w:rsidP="003B0477">
      <w:pPr>
        <w:rPr>
          <w:rFonts w:ascii="Times New Roman" w:hAnsi="Times New Roman" w:cs="Times New Roman"/>
        </w:rPr>
      </w:pPr>
    </w:p>
    <w:p w14:paraId="422EF200" w14:textId="33AC786B" w:rsidR="00D6555F" w:rsidRPr="003D7ECA" w:rsidRDefault="00BB3E4F" w:rsidP="003B0477">
      <w:pPr>
        <w:rPr>
          <w:rFonts w:ascii="Times New Roman" w:hAnsi="Times New Roman" w:cs="Times New Roman"/>
        </w:rPr>
      </w:pPr>
      <w:r w:rsidRPr="003D7ECA">
        <w:rPr>
          <w:rFonts w:ascii="Times New Roman" w:hAnsi="Times New Roman" w:cs="Times New Roman"/>
          <w:b/>
          <w:bCs/>
        </w:rPr>
        <w:t>E-learning technical support:</w:t>
      </w:r>
      <w:r w:rsidRPr="003D7ECA">
        <w:rPr>
          <w:rFonts w:ascii="Times New Roman" w:hAnsi="Times New Roman" w:cs="Times New Roman"/>
        </w:rPr>
        <w:t xml:space="preserve"> Contact the </w:t>
      </w:r>
      <w:hyperlink r:id="rId21" w:history="1">
        <w:r w:rsidRPr="003D7ECA">
          <w:rPr>
            <w:rStyle w:val="Hyperlink"/>
            <w:rFonts w:ascii="Times New Roman" w:hAnsi="Times New Roman" w:cs="Times New Roman"/>
          </w:rPr>
          <w:t>UF Computing Help Desk</w:t>
        </w:r>
      </w:hyperlink>
      <w:r w:rsidRPr="003D7ECA">
        <w:rPr>
          <w:rFonts w:ascii="Times New Roman" w:hAnsi="Times New Roman" w:cs="Times New Roman"/>
        </w:rPr>
        <w:t xml:space="preserve"> at 352-392-4357 or via e-mail at helpdesk@ufl.edu. </w:t>
      </w:r>
    </w:p>
    <w:p w14:paraId="062EEE4A" w14:textId="77777777" w:rsidR="00D6555F" w:rsidRPr="003D7ECA" w:rsidRDefault="00D6555F" w:rsidP="003B0477">
      <w:pPr>
        <w:rPr>
          <w:rFonts w:ascii="Times New Roman" w:hAnsi="Times New Roman" w:cs="Times New Roman"/>
        </w:rPr>
      </w:pPr>
    </w:p>
    <w:p w14:paraId="0B24D3CC" w14:textId="65E6849E" w:rsidR="00D6555F" w:rsidRPr="003D7ECA" w:rsidRDefault="00BB3E4F" w:rsidP="003B0477">
      <w:pPr>
        <w:rPr>
          <w:rFonts w:ascii="Times New Roman" w:hAnsi="Times New Roman" w:cs="Times New Roman"/>
        </w:rPr>
      </w:pPr>
      <w:r w:rsidRPr="003D7ECA">
        <w:rPr>
          <w:rFonts w:ascii="Times New Roman" w:hAnsi="Times New Roman" w:cs="Times New Roman"/>
          <w:b/>
          <w:bCs/>
        </w:rPr>
        <w:t>Career Connections Center:</w:t>
      </w:r>
      <w:r w:rsidRPr="003D7ECA">
        <w:rPr>
          <w:rFonts w:ascii="Times New Roman" w:hAnsi="Times New Roman" w:cs="Times New Roman"/>
        </w:rPr>
        <w:t xml:space="preserve"> Reitz Union Suite 1300, 352-392- 1601. </w:t>
      </w:r>
      <w:hyperlink r:id="rId22" w:history="1">
        <w:r w:rsidRPr="003D7ECA">
          <w:rPr>
            <w:rStyle w:val="Hyperlink"/>
            <w:rFonts w:ascii="Times New Roman" w:hAnsi="Times New Roman" w:cs="Times New Roman"/>
          </w:rPr>
          <w:t>Career assistance and counseling services</w:t>
        </w:r>
      </w:hyperlink>
      <w:r w:rsidRPr="003D7ECA">
        <w:rPr>
          <w:rFonts w:ascii="Times New Roman" w:hAnsi="Times New Roman" w:cs="Times New Roman"/>
        </w:rPr>
        <w:t xml:space="preserve">. </w:t>
      </w:r>
    </w:p>
    <w:p w14:paraId="45B286AB" w14:textId="77777777" w:rsidR="00D6555F" w:rsidRPr="003D7ECA" w:rsidRDefault="00D6555F" w:rsidP="003B0477">
      <w:pPr>
        <w:rPr>
          <w:rFonts w:ascii="Times New Roman" w:hAnsi="Times New Roman" w:cs="Times New Roman"/>
        </w:rPr>
      </w:pPr>
    </w:p>
    <w:p w14:paraId="2F2F2F0C" w14:textId="030A63D5" w:rsidR="00D6555F" w:rsidRPr="003D7ECA" w:rsidRDefault="00BB3E4F" w:rsidP="003B0477">
      <w:pPr>
        <w:rPr>
          <w:rFonts w:ascii="Times New Roman" w:hAnsi="Times New Roman" w:cs="Times New Roman"/>
        </w:rPr>
      </w:pPr>
      <w:r w:rsidRPr="003D7ECA">
        <w:rPr>
          <w:rFonts w:ascii="Times New Roman" w:hAnsi="Times New Roman" w:cs="Times New Roman"/>
          <w:b/>
          <w:bCs/>
        </w:rPr>
        <w:lastRenderedPageBreak/>
        <w:t xml:space="preserve">Library Support: </w:t>
      </w:r>
      <w:r w:rsidRPr="003D7ECA">
        <w:rPr>
          <w:rFonts w:ascii="Times New Roman" w:hAnsi="Times New Roman" w:cs="Times New Roman"/>
        </w:rPr>
        <w:t xml:space="preserve">Various ways to receive assistance with respect to using the </w:t>
      </w:r>
      <w:hyperlink r:id="rId23" w:history="1">
        <w:r w:rsidRPr="003D7ECA">
          <w:rPr>
            <w:rStyle w:val="Hyperlink"/>
            <w:rFonts w:ascii="Times New Roman" w:hAnsi="Times New Roman" w:cs="Times New Roman"/>
          </w:rPr>
          <w:t>libraries or finding resources</w:t>
        </w:r>
      </w:hyperlink>
      <w:r w:rsidRPr="003D7ECA">
        <w:rPr>
          <w:rFonts w:ascii="Times New Roman" w:hAnsi="Times New Roman" w:cs="Times New Roman"/>
        </w:rPr>
        <w:t xml:space="preserve">. Call 866-281-6309 or email ask@ufl.libanswers.com for more information. </w:t>
      </w:r>
    </w:p>
    <w:p w14:paraId="0DFAB484" w14:textId="77777777" w:rsidR="00D6555F" w:rsidRPr="003D7ECA" w:rsidRDefault="00D6555F" w:rsidP="003B0477">
      <w:pPr>
        <w:rPr>
          <w:rFonts w:ascii="Times New Roman" w:hAnsi="Times New Roman" w:cs="Times New Roman"/>
        </w:rPr>
      </w:pPr>
    </w:p>
    <w:p w14:paraId="234F2300" w14:textId="575E3B76" w:rsidR="00D6555F" w:rsidRPr="003D7ECA" w:rsidRDefault="00BB3E4F" w:rsidP="003B0477">
      <w:pPr>
        <w:rPr>
          <w:rFonts w:ascii="Times New Roman" w:hAnsi="Times New Roman" w:cs="Times New Roman"/>
        </w:rPr>
      </w:pPr>
      <w:r w:rsidRPr="003D7ECA">
        <w:rPr>
          <w:rFonts w:ascii="Times New Roman" w:hAnsi="Times New Roman" w:cs="Times New Roman"/>
          <w:b/>
          <w:bCs/>
        </w:rPr>
        <w:t>Teaching Center:</w:t>
      </w:r>
      <w:r w:rsidRPr="003D7ECA">
        <w:rPr>
          <w:rFonts w:ascii="Times New Roman" w:hAnsi="Times New Roman" w:cs="Times New Roman"/>
        </w:rPr>
        <w:t xml:space="preserve"> 1317 Turlington Hall, 352-392-2010 or to make an appointment 352- 392-6420. </w:t>
      </w:r>
      <w:hyperlink r:id="rId24" w:history="1">
        <w:r w:rsidRPr="003D7ECA">
          <w:rPr>
            <w:rStyle w:val="Hyperlink"/>
            <w:rFonts w:ascii="Times New Roman" w:hAnsi="Times New Roman" w:cs="Times New Roman"/>
          </w:rPr>
          <w:t>General study skills and tutoring</w:t>
        </w:r>
      </w:hyperlink>
      <w:r w:rsidRPr="003D7ECA">
        <w:rPr>
          <w:rFonts w:ascii="Times New Roman" w:hAnsi="Times New Roman" w:cs="Times New Roman"/>
        </w:rPr>
        <w:t xml:space="preserve">. </w:t>
      </w:r>
    </w:p>
    <w:p w14:paraId="15AC0BF5" w14:textId="77777777" w:rsidR="00D6555F" w:rsidRPr="003D7ECA" w:rsidRDefault="00D6555F" w:rsidP="003B0477">
      <w:pPr>
        <w:rPr>
          <w:rFonts w:ascii="Times New Roman" w:hAnsi="Times New Roman" w:cs="Times New Roman"/>
        </w:rPr>
      </w:pPr>
    </w:p>
    <w:p w14:paraId="12D97921" w14:textId="393C8D08" w:rsidR="00D6555F" w:rsidRPr="003D7ECA" w:rsidRDefault="00BB3E4F" w:rsidP="003B0477">
      <w:pPr>
        <w:rPr>
          <w:rFonts w:ascii="Times New Roman" w:hAnsi="Times New Roman" w:cs="Times New Roman"/>
        </w:rPr>
      </w:pPr>
      <w:r w:rsidRPr="003D7ECA">
        <w:rPr>
          <w:rFonts w:ascii="Times New Roman" w:hAnsi="Times New Roman" w:cs="Times New Roman"/>
          <w:b/>
          <w:bCs/>
        </w:rPr>
        <w:t>Writing Studio:</w:t>
      </w:r>
      <w:r w:rsidRPr="003D7ECA">
        <w:rPr>
          <w:rFonts w:ascii="Times New Roman" w:hAnsi="Times New Roman" w:cs="Times New Roman"/>
        </w:rPr>
        <w:t xml:space="preserve"> Daytime (9:30am-3:30pm): 2215 Turlington Hall, 352-846-1138 | Evening (5:00pm-7:00pm): 1545 W University Avenue (Library West, Rm. 339). </w:t>
      </w:r>
      <w:hyperlink r:id="rId25" w:history="1">
        <w:r w:rsidRPr="003D7ECA">
          <w:rPr>
            <w:rStyle w:val="Hyperlink"/>
            <w:rFonts w:ascii="Times New Roman" w:hAnsi="Times New Roman" w:cs="Times New Roman"/>
          </w:rPr>
          <w:t>Help brainstorming, formatting, and writing papers</w:t>
        </w:r>
      </w:hyperlink>
      <w:r w:rsidRPr="003D7ECA">
        <w:rPr>
          <w:rFonts w:ascii="Times New Roman" w:hAnsi="Times New Roman" w:cs="Times New Roman"/>
        </w:rPr>
        <w:t xml:space="preserve">. </w:t>
      </w:r>
    </w:p>
    <w:p w14:paraId="328A885A" w14:textId="77777777" w:rsidR="00D6555F" w:rsidRPr="003D7ECA" w:rsidRDefault="00D6555F" w:rsidP="003B0477">
      <w:pPr>
        <w:rPr>
          <w:rFonts w:ascii="Times New Roman" w:hAnsi="Times New Roman" w:cs="Times New Roman"/>
        </w:rPr>
      </w:pPr>
    </w:p>
    <w:p w14:paraId="5C89F2FD" w14:textId="028EB721" w:rsidR="0095777F" w:rsidRPr="003D7ECA" w:rsidRDefault="00BB3E4F" w:rsidP="003B0477">
      <w:pPr>
        <w:rPr>
          <w:rFonts w:ascii="Times New Roman" w:hAnsi="Times New Roman" w:cs="Times New Roman"/>
        </w:rPr>
      </w:pPr>
      <w:r w:rsidRPr="003D7ECA">
        <w:rPr>
          <w:rFonts w:ascii="Times New Roman" w:hAnsi="Times New Roman" w:cs="Times New Roman"/>
          <w:b/>
          <w:bCs/>
        </w:rPr>
        <w:t>Academic Complaints:</w:t>
      </w:r>
      <w:r w:rsidRPr="003D7ECA">
        <w:rPr>
          <w:rFonts w:ascii="Times New Roman" w:hAnsi="Times New Roman" w:cs="Times New Roman"/>
        </w:rPr>
        <w:t xml:space="preserve"> Office of the Ombuds; Visit the Complaint Portal webpage for more information. Enrollment Management Complaints (Registrar, Financial Aid, Admissions): </w:t>
      </w:r>
      <w:hyperlink r:id="rId26" w:history="1">
        <w:r w:rsidRPr="003D7ECA">
          <w:rPr>
            <w:rStyle w:val="Hyperlink"/>
            <w:rFonts w:ascii="Times New Roman" w:hAnsi="Times New Roman" w:cs="Times New Roman"/>
          </w:rPr>
          <w:t>View the Student Complaint Procedure webpage</w:t>
        </w:r>
      </w:hyperlink>
      <w:r w:rsidRPr="003D7ECA">
        <w:rPr>
          <w:rFonts w:ascii="Times New Roman" w:hAnsi="Times New Roman" w:cs="Times New Roman"/>
        </w:rPr>
        <w:t xml:space="preserve"> for more information.</w:t>
      </w:r>
    </w:p>
    <w:p w14:paraId="454251E1" w14:textId="77777777" w:rsidR="00D6555F" w:rsidRPr="003D7ECA" w:rsidRDefault="00D6555F" w:rsidP="003B0477">
      <w:pPr>
        <w:pStyle w:val="Heading4"/>
        <w:spacing w:before="0"/>
        <w:rPr>
          <w:rFonts w:ascii="Times New Roman" w:hAnsi="Times New Roman" w:cs="Times New Roman"/>
          <w:b/>
          <w:bCs/>
          <w:i w:val="0"/>
          <w:iCs w:val="0"/>
          <w:color w:val="auto"/>
        </w:rPr>
      </w:pPr>
    </w:p>
    <w:p w14:paraId="333BBAF0" w14:textId="2C5660EF" w:rsidR="0095777F" w:rsidRPr="003D7ECA" w:rsidRDefault="00D6555F" w:rsidP="00D6555F">
      <w:pPr>
        <w:pStyle w:val="Heading4"/>
        <w:pBdr>
          <w:bottom w:val="single" w:sz="4" w:space="1" w:color="auto"/>
        </w:pBdr>
        <w:spacing w:before="0"/>
        <w:rPr>
          <w:rFonts w:ascii="Times New Roman" w:hAnsi="Times New Roman" w:cs="Times New Roman"/>
          <w:b/>
          <w:bCs/>
          <w:i w:val="0"/>
          <w:iCs w:val="0"/>
          <w:color w:val="auto"/>
        </w:rPr>
      </w:pPr>
      <w:r w:rsidRPr="003D7ECA">
        <w:rPr>
          <w:rFonts w:ascii="Times New Roman" w:hAnsi="Times New Roman" w:cs="Times New Roman"/>
          <w:b/>
          <w:bCs/>
          <w:i w:val="0"/>
          <w:iCs w:val="0"/>
          <w:color w:val="auto"/>
        </w:rPr>
        <w:t>DISCLAIMER</w:t>
      </w:r>
    </w:p>
    <w:p w14:paraId="157F59AA" w14:textId="77777777" w:rsidR="0095777F" w:rsidRPr="003D7ECA" w:rsidRDefault="0095777F" w:rsidP="003B0477">
      <w:pPr>
        <w:rPr>
          <w:rFonts w:ascii="Times New Roman" w:hAnsi="Times New Roman" w:cs="Times New Roman"/>
        </w:rPr>
      </w:pPr>
      <w:r w:rsidRPr="003D7ECA">
        <w:rPr>
          <w:rFonts w:ascii="Times New Roman" w:hAnsi="Times New Roman" w:cs="Times New Roman"/>
        </w:rPr>
        <w:t>This syllabus and course requirements are subject to change. If changes occur, these will be communicated to the students.</w:t>
      </w:r>
    </w:p>
    <w:p w14:paraId="50F17C2E" w14:textId="77777777" w:rsidR="00F667D6" w:rsidRPr="003D7ECA" w:rsidRDefault="00F667D6" w:rsidP="00F32D89">
      <w:pPr>
        <w:rPr>
          <w:rFonts w:ascii="Times New Roman" w:hAnsi="Times New Roman" w:cs="Times New Roman"/>
        </w:rPr>
      </w:pPr>
    </w:p>
    <w:p w14:paraId="6CF2BB7C" w14:textId="5027325E" w:rsidR="00B92624" w:rsidRPr="00B92624" w:rsidRDefault="00B92624" w:rsidP="00B92624">
      <w:pPr>
        <w:pBdr>
          <w:bottom w:val="single" w:sz="4" w:space="1" w:color="auto"/>
        </w:pBdr>
        <w:rPr>
          <w:rFonts w:ascii="Times New Roman" w:hAnsi="Times New Roman" w:cs="Times New Roman"/>
          <w:b/>
          <w:bCs/>
        </w:rPr>
      </w:pPr>
      <w:r>
        <w:rPr>
          <w:rFonts w:ascii="Times New Roman" w:hAnsi="Times New Roman" w:cs="Times New Roman"/>
          <w:b/>
          <w:bCs/>
        </w:rPr>
        <w:t>COURSE</w:t>
      </w:r>
      <w:r w:rsidRPr="00FB23C4">
        <w:rPr>
          <w:rFonts w:ascii="Times New Roman" w:hAnsi="Times New Roman" w:cs="Times New Roman"/>
          <w:b/>
          <w:bCs/>
        </w:rPr>
        <w:t xml:space="preserve"> SCHEDULE</w:t>
      </w:r>
      <w:r>
        <w:rPr>
          <w:rFonts w:ascii="Times New Roman" w:hAnsi="Times New Roman" w:cs="Times New Roman"/>
          <w:b/>
          <w:bCs/>
        </w:rPr>
        <w:t>*</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05"/>
        <w:gridCol w:w="1351"/>
        <w:gridCol w:w="3509"/>
        <w:gridCol w:w="1519"/>
        <w:gridCol w:w="1446"/>
      </w:tblGrid>
      <w:tr w:rsidR="00B92624" w:rsidRPr="00492ED5" w14:paraId="298F2836" w14:textId="77777777" w:rsidTr="00B92624">
        <w:trPr>
          <w:trHeight w:val="320"/>
        </w:trPr>
        <w:tc>
          <w:tcPr>
            <w:tcW w:w="466" w:type="pct"/>
            <w:noWrap/>
            <w:vAlign w:val="center"/>
            <w:hideMark/>
          </w:tcPr>
          <w:p w14:paraId="370F66A7" w14:textId="77777777" w:rsidR="00B92624" w:rsidRPr="007C6507" w:rsidRDefault="00B92624" w:rsidP="00950648">
            <w:pPr>
              <w:rPr>
                <w:rFonts w:ascii="Times New Roman" w:eastAsia="Times New Roman" w:hAnsi="Times New Roman" w:cs="Times New Roman"/>
                <w:b/>
                <w:bCs/>
                <w:color w:val="000000"/>
                <w:sz w:val="20"/>
                <w:szCs w:val="20"/>
              </w:rPr>
            </w:pPr>
            <w:r w:rsidRPr="007C6507">
              <w:rPr>
                <w:rFonts w:ascii="Times New Roman" w:eastAsia="Times New Roman" w:hAnsi="Times New Roman" w:cs="Times New Roman"/>
                <w:b/>
                <w:bCs/>
                <w:color w:val="000000"/>
                <w:sz w:val="20"/>
                <w:szCs w:val="20"/>
              </w:rPr>
              <w:t>Week</w:t>
            </w:r>
          </w:p>
        </w:tc>
        <w:tc>
          <w:tcPr>
            <w:tcW w:w="783" w:type="pct"/>
            <w:noWrap/>
            <w:vAlign w:val="center"/>
            <w:hideMark/>
          </w:tcPr>
          <w:p w14:paraId="64E1F001" w14:textId="77777777" w:rsidR="00B92624" w:rsidRPr="007C6507" w:rsidRDefault="00B92624" w:rsidP="00950648">
            <w:pPr>
              <w:rPr>
                <w:rFonts w:ascii="Times New Roman" w:eastAsia="Times New Roman" w:hAnsi="Times New Roman" w:cs="Times New Roman"/>
                <w:b/>
                <w:bCs/>
                <w:color w:val="000000"/>
                <w:sz w:val="20"/>
                <w:szCs w:val="20"/>
              </w:rPr>
            </w:pPr>
            <w:r w:rsidRPr="007C6507">
              <w:rPr>
                <w:rFonts w:ascii="Times New Roman" w:eastAsia="Times New Roman" w:hAnsi="Times New Roman" w:cs="Times New Roman"/>
                <w:b/>
                <w:bCs/>
                <w:color w:val="000000"/>
                <w:sz w:val="20"/>
                <w:szCs w:val="20"/>
              </w:rPr>
              <w:t>Day</w:t>
            </w:r>
          </w:p>
        </w:tc>
        <w:tc>
          <w:tcPr>
            <w:tcW w:w="2033" w:type="pct"/>
            <w:noWrap/>
            <w:vAlign w:val="center"/>
            <w:hideMark/>
          </w:tcPr>
          <w:p w14:paraId="4AC14050" w14:textId="77777777" w:rsidR="00B92624" w:rsidRPr="007C6507" w:rsidRDefault="00B92624" w:rsidP="00950648">
            <w:pPr>
              <w:tabs>
                <w:tab w:val="left" w:pos="2016"/>
              </w:tabs>
              <w:rPr>
                <w:rFonts w:ascii="Times New Roman" w:eastAsia="Times New Roman" w:hAnsi="Times New Roman" w:cs="Times New Roman"/>
                <w:b/>
                <w:bCs/>
                <w:color w:val="000000"/>
                <w:sz w:val="20"/>
                <w:szCs w:val="20"/>
              </w:rPr>
            </w:pPr>
            <w:r>
              <w:rPr>
                <w:rFonts w:ascii="Times New Roman" w:eastAsia="Times New Roman" w:hAnsi="Times New Roman" w:cs="Times New Roman"/>
                <w:b/>
                <w:bCs/>
                <w:color w:val="000000"/>
                <w:sz w:val="20"/>
                <w:szCs w:val="20"/>
              </w:rPr>
              <w:t xml:space="preserve">Lecture </w:t>
            </w:r>
            <w:r w:rsidRPr="007C6507">
              <w:rPr>
                <w:rFonts w:ascii="Times New Roman" w:eastAsia="Times New Roman" w:hAnsi="Times New Roman" w:cs="Times New Roman"/>
                <w:b/>
                <w:bCs/>
                <w:color w:val="000000"/>
                <w:sz w:val="20"/>
                <w:szCs w:val="20"/>
              </w:rPr>
              <w:t>Topic</w:t>
            </w:r>
          </w:p>
        </w:tc>
        <w:tc>
          <w:tcPr>
            <w:tcW w:w="880" w:type="pct"/>
            <w:vAlign w:val="center"/>
          </w:tcPr>
          <w:p w14:paraId="72CD10C1" w14:textId="77777777" w:rsidR="00B92624" w:rsidRPr="00492ED5" w:rsidRDefault="00B92624" w:rsidP="00950648">
            <w:pPr>
              <w:rPr>
                <w:rFonts w:ascii="Times New Roman" w:hAnsi="Times New Roman" w:cs="Times New Roman"/>
                <w:b/>
                <w:bCs/>
                <w:color w:val="000000"/>
                <w:sz w:val="20"/>
                <w:szCs w:val="20"/>
              </w:rPr>
            </w:pPr>
            <w:r w:rsidRPr="00492ED5">
              <w:rPr>
                <w:rFonts w:ascii="Times New Roman" w:hAnsi="Times New Roman" w:cs="Times New Roman"/>
                <w:b/>
                <w:bCs/>
                <w:color w:val="000000"/>
                <w:sz w:val="20"/>
                <w:szCs w:val="20"/>
              </w:rPr>
              <w:t>Readings</w:t>
            </w:r>
          </w:p>
        </w:tc>
        <w:tc>
          <w:tcPr>
            <w:tcW w:w="838" w:type="pct"/>
            <w:vAlign w:val="center"/>
          </w:tcPr>
          <w:p w14:paraId="4008B832" w14:textId="77777777" w:rsidR="00B92624" w:rsidRPr="008B6421" w:rsidRDefault="00B92624" w:rsidP="00950648">
            <w:pPr>
              <w:rPr>
                <w:rFonts w:ascii="Times New Roman" w:hAnsi="Times New Roman" w:cs="Times New Roman"/>
                <w:b/>
                <w:bCs/>
                <w:color w:val="000000"/>
                <w:sz w:val="20"/>
                <w:szCs w:val="20"/>
              </w:rPr>
            </w:pPr>
            <w:r w:rsidRPr="008B6421">
              <w:rPr>
                <w:rFonts w:ascii="Times New Roman" w:hAnsi="Times New Roman" w:cs="Times New Roman"/>
                <w:color w:val="000000"/>
                <w:sz w:val="20"/>
                <w:szCs w:val="20"/>
              </w:rPr>
              <w:t> </w:t>
            </w:r>
            <w:r>
              <w:rPr>
                <w:rFonts w:ascii="Times New Roman" w:hAnsi="Times New Roman" w:cs="Times New Roman"/>
                <w:b/>
                <w:bCs/>
                <w:color w:val="000000"/>
                <w:sz w:val="20"/>
                <w:szCs w:val="20"/>
              </w:rPr>
              <w:t>Lab/Discussion</w:t>
            </w:r>
          </w:p>
        </w:tc>
      </w:tr>
      <w:tr w:rsidR="00B92624" w:rsidRPr="00492ED5" w14:paraId="5132C87B" w14:textId="77777777" w:rsidTr="00B92624">
        <w:trPr>
          <w:trHeight w:val="320"/>
        </w:trPr>
        <w:tc>
          <w:tcPr>
            <w:tcW w:w="466" w:type="pct"/>
            <w:vMerge w:val="restart"/>
            <w:noWrap/>
            <w:vAlign w:val="center"/>
            <w:hideMark/>
          </w:tcPr>
          <w:p w14:paraId="7406757B" w14:textId="77777777" w:rsidR="00B92624" w:rsidRPr="007C6507" w:rsidRDefault="00B92624" w:rsidP="00950648">
            <w:pPr>
              <w:rPr>
                <w:rFonts w:ascii="Times New Roman" w:eastAsia="Times New Roman" w:hAnsi="Times New Roman" w:cs="Times New Roman"/>
                <w:color w:val="000000"/>
                <w:sz w:val="20"/>
                <w:szCs w:val="20"/>
              </w:rPr>
            </w:pPr>
            <w:r w:rsidRPr="007C6507">
              <w:rPr>
                <w:rFonts w:ascii="Times New Roman" w:eastAsia="Times New Roman" w:hAnsi="Times New Roman" w:cs="Times New Roman"/>
                <w:color w:val="000000"/>
                <w:sz w:val="20"/>
                <w:szCs w:val="20"/>
              </w:rPr>
              <w:t>1</w:t>
            </w:r>
          </w:p>
        </w:tc>
        <w:tc>
          <w:tcPr>
            <w:tcW w:w="783" w:type="pct"/>
            <w:noWrap/>
            <w:vAlign w:val="center"/>
            <w:hideMark/>
          </w:tcPr>
          <w:p w14:paraId="36D5F608" w14:textId="77777777" w:rsidR="00B92624" w:rsidRPr="007C6507" w:rsidRDefault="00B92624" w:rsidP="00950648">
            <w:pPr>
              <w:rPr>
                <w:rFonts w:ascii="Times New Roman" w:eastAsia="Times New Roman" w:hAnsi="Times New Roman" w:cs="Times New Roman"/>
                <w:color w:val="000000"/>
                <w:sz w:val="20"/>
                <w:szCs w:val="20"/>
              </w:rPr>
            </w:pPr>
            <w:r w:rsidRPr="007C6507">
              <w:rPr>
                <w:rFonts w:ascii="Times New Roman" w:eastAsia="Times New Roman" w:hAnsi="Times New Roman" w:cs="Times New Roman"/>
                <w:color w:val="000000"/>
                <w:sz w:val="20"/>
                <w:szCs w:val="20"/>
              </w:rPr>
              <w:t>Jan 1</w:t>
            </w:r>
            <w:r>
              <w:rPr>
                <w:rFonts w:ascii="Times New Roman" w:eastAsia="Times New Roman" w:hAnsi="Times New Roman" w:cs="Times New Roman"/>
                <w:color w:val="000000"/>
                <w:sz w:val="20"/>
                <w:szCs w:val="20"/>
              </w:rPr>
              <w:t>2</w:t>
            </w:r>
            <w:r w:rsidRPr="007C6507">
              <w:rPr>
                <w:rFonts w:ascii="Times New Roman" w:eastAsia="Times New Roman" w:hAnsi="Times New Roman" w:cs="Times New Roman"/>
                <w:color w:val="000000"/>
                <w:sz w:val="20"/>
                <w:szCs w:val="20"/>
              </w:rPr>
              <w:t xml:space="preserve"> (</w:t>
            </w:r>
            <w:r>
              <w:rPr>
                <w:rFonts w:ascii="Times New Roman" w:eastAsia="Times New Roman" w:hAnsi="Times New Roman" w:cs="Times New Roman"/>
                <w:color w:val="000000"/>
                <w:sz w:val="20"/>
                <w:szCs w:val="20"/>
              </w:rPr>
              <w:t>M</w:t>
            </w:r>
            <w:r w:rsidRPr="007C6507">
              <w:rPr>
                <w:rFonts w:ascii="Times New Roman" w:eastAsia="Times New Roman" w:hAnsi="Times New Roman" w:cs="Times New Roman"/>
                <w:color w:val="000000"/>
                <w:sz w:val="20"/>
                <w:szCs w:val="20"/>
              </w:rPr>
              <w:t>)</w:t>
            </w:r>
          </w:p>
        </w:tc>
        <w:tc>
          <w:tcPr>
            <w:tcW w:w="2033" w:type="pct"/>
            <w:noWrap/>
            <w:vAlign w:val="center"/>
            <w:hideMark/>
          </w:tcPr>
          <w:p w14:paraId="494C5E9B" w14:textId="77777777" w:rsidR="00B92624" w:rsidRPr="00492ED5" w:rsidRDefault="00B92624" w:rsidP="00950648">
            <w:pPr>
              <w:tabs>
                <w:tab w:val="left" w:pos="2016"/>
              </w:tabs>
              <w:rPr>
                <w:rFonts w:ascii="Times New Roman" w:hAnsi="Times New Roman" w:cs="Times New Roman"/>
                <w:color w:val="000000"/>
                <w:sz w:val="20"/>
                <w:szCs w:val="20"/>
              </w:rPr>
            </w:pPr>
            <w:r>
              <w:rPr>
                <w:rFonts w:ascii="Times New Roman" w:hAnsi="Times New Roman" w:cs="Times New Roman"/>
                <w:color w:val="000000"/>
                <w:sz w:val="20"/>
                <w:szCs w:val="20"/>
              </w:rPr>
              <w:t>Syllabus</w:t>
            </w:r>
          </w:p>
        </w:tc>
        <w:tc>
          <w:tcPr>
            <w:tcW w:w="880" w:type="pct"/>
            <w:vMerge w:val="restart"/>
            <w:vAlign w:val="center"/>
          </w:tcPr>
          <w:p w14:paraId="11D64803" w14:textId="77777777" w:rsidR="00B92624" w:rsidRPr="00492ED5" w:rsidRDefault="00B92624" w:rsidP="00950648">
            <w:pPr>
              <w:tabs>
                <w:tab w:val="left" w:pos="2016"/>
              </w:tabs>
              <w:rPr>
                <w:rFonts w:ascii="Times New Roman" w:hAnsi="Times New Roman" w:cs="Times New Roman"/>
                <w:color w:val="000000"/>
                <w:sz w:val="20"/>
                <w:szCs w:val="20"/>
              </w:rPr>
            </w:pPr>
            <w:proofErr w:type="spellStart"/>
            <w:r>
              <w:rPr>
                <w:rFonts w:ascii="Times New Roman" w:hAnsi="Times New Roman" w:cs="Times New Roman"/>
                <w:color w:val="000000"/>
                <w:sz w:val="20"/>
                <w:szCs w:val="20"/>
              </w:rPr>
              <w:t>Sepkoski</w:t>
            </w:r>
            <w:proofErr w:type="spellEnd"/>
            <w:r>
              <w:rPr>
                <w:rFonts w:ascii="Times New Roman" w:hAnsi="Times New Roman" w:cs="Times New Roman"/>
                <w:color w:val="000000"/>
                <w:sz w:val="20"/>
                <w:szCs w:val="20"/>
              </w:rPr>
              <w:t xml:space="preserve"> 2012; Gould 1976; Marshall 2018</w:t>
            </w:r>
          </w:p>
        </w:tc>
        <w:tc>
          <w:tcPr>
            <w:tcW w:w="838" w:type="pct"/>
            <w:vAlign w:val="center"/>
          </w:tcPr>
          <w:p w14:paraId="64955D8D" w14:textId="77777777" w:rsidR="00B92624" w:rsidRPr="008B6421" w:rsidRDefault="00B92624" w:rsidP="00950648">
            <w:pPr>
              <w:tabs>
                <w:tab w:val="left" w:pos="2016"/>
              </w:tabs>
              <w:rPr>
                <w:rFonts w:ascii="Times New Roman" w:hAnsi="Times New Roman" w:cs="Times New Roman"/>
                <w:color w:val="000000"/>
                <w:sz w:val="20"/>
                <w:szCs w:val="20"/>
              </w:rPr>
            </w:pPr>
            <w:r w:rsidRPr="008B6421">
              <w:rPr>
                <w:rFonts w:ascii="Times New Roman" w:hAnsi="Times New Roman" w:cs="Times New Roman"/>
                <w:color w:val="000000"/>
                <w:sz w:val="20"/>
                <w:szCs w:val="20"/>
              </w:rPr>
              <w:t> </w:t>
            </w:r>
          </w:p>
        </w:tc>
      </w:tr>
      <w:tr w:rsidR="00B92624" w:rsidRPr="00492ED5" w14:paraId="532D76EC" w14:textId="77777777" w:rsidTr="00B92624">
        <w:trPr>
          <w:trHeight w:val="320"/>
        </w:trPr>
        <w:tc>
          <w:tcPr>
            <w:tcW w:w="466" w:type="pct"/>
            <w:vMerge/>
            <w:noWrap/>
            <w:vAlign w:val="center"/>
          </w:tcPr>
          <w:p w14:paraId="244203DB" w14:textId="77777777" w:rsidR="00B92624" w:rsidRPr="007C6507" w:rsidRDefault="00B92624" w:rsidP="00950648">
            <w:pPr>
              <w:rPr>
                <w:rFonts w:ascii="Times New Roman" w:eastAsia="Times New Roman" w:hAnsi="Times New Roman" w:cs="Times New Roman"/>
                <w:color w:val="000000"/>
                <w:sz w:val="20"/>
                <w:szCs w:val="20"/>
              </w:rPr>
            </w:pPr>
          </w:p>
        </w:tc>
        <w:tc>
          <w:tcPr>
            <w:tcW w:w="783" w:type="pct"/>
            <w:noWrap/>
            <w:vAlign w:val="center"/>
          </w:tcPr>
          <w:p w14:paraId="139AB4FD" w14:textId="77777777" w:rsidR="00B92624" w:rsidRPr="007C6507" w:rsidRDefault="00B92624" w:rsidP="00950648">
            <w:pPr>
              <w:rPr>
                <w:rFonts w:ascii="Times New Roman" w:eastAsia="Times New Roman" w:hAnsi="Times New Roman" w:cs="Times New Roman"/>
                <w:color w:val="000000"/>
                <w:sz w:val="20"/>
                <w:szCs w:val="20"/>
              </w:rPr>
            </w:pPr>
            <w:r w:rsidRPr="007C6507">
              <w:rPr>
                <w:rFonts w:ascii="Times New Roman" w:eastAsia="Times New Roman" w:hAnsi="Times New Roman" w:cs="Times New Roman"/>
                <w:color w:val="000000"/>
                <w:sz w:val="20"/>
                <w:szCs w:val="20"/>
              </w:rPr>
              <w:t>Jan 1</w:t>
            </w:r>
            <w:r>
              <w:rPr>
                <w:rFonts w:ascii="Times New Roman" w:eastAsia="Times New Roman" w:hAnsi="Times New Roman" w:cs="Times New Roman"/>
                <w:color w:val="000000"/>
                <w:sz w:val="20"/>
                <w:szCs w:val="20"/>
              </w:rPr>
              <w:t>4</w:t>
            </w:r>
            <w:r w:rsidRPr="007C6507">
              <w:rPr>
                <w:rFonts w:ascii="Times New Roman" w:eastAsia="Times New Roman" w:hAnsi="Times New Roman" w:cs="Times New Roman"/>
                <w:color w:val="000000"/>
                <w:sz w:val="20"/>
                <w:szCs w:val="20"/>
              </w:rPr>
              <w:t xml:space="preserve"> (</w:t>
            </w:r>
            <w:r>
              <w:rPr>
                <w:rFonts w:ascii="Times New Roman" w:eastAsia="Times New Roman" w:hAnsi="Times New Roman" w:cs="Times New Roman"/>
                <w:color w:val="000000"/>
                <w:sz w:val="20"/>
                <w:szCs w:val="20"/>
              </w:rPr>
              <w:t>W</w:t>
            </w:r>
            <w:r w:rsidRPr="007C6507">
              <w:rPr>
                <w:rFonts w:ascii="Times New Roman" w:eastAsia="Times New Roman" w:hAnsi="Times New Roman" w:cs="Times New Roman"/>
                <w:color w:val="000000"/>
                <w:sz w:val="20"/>
                <w:szCs w:val="20"/>
              </w:rPr>
              <w:t>)</w:t>
            </w:r>
          </w:p>
        </w:tc>
        <w:tc>
          <w:tcPr>
            <w:tcW w:w="2033" w:type="pct"/>
            <w:noWrap/>
            <w:vAlign w:val="center"/>
          </w:tcPr>
          <w:p w14:paraId="311E0BE1" w14:textId="77777777" w:rsidR="00B92624" w:rsidRPr="00492ED5" w:rsidRDefault="00B92624" w:rsidP="00950648">
            <w:pPr>
              <w:tabs>
                <w:tab w:val="left" w:pos="2016"/>
              </w:tabs>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What is a fossil</w:t>
            </w:r>
          </w:p>
        </w:tc>
        <w:tc>
          <w:tcPr>
            <w:tcW w:w="880" w:type="pct"/>
            <w:vMerge/>
            <w:vAlign w:val="center"/>
          </w:tcPr>
          <w:p w14:paraId="68BA7287" w14:textId="77777777" w:rsidR="00B92624" w:rsidRPr="00492ED5" w:rsidRDefault="00B92624" w:rsidP="00950648">
            <w:pPr>
              <w:tabs>
                <w:tab w:val="left" w:pos="2016"/>
              </w:tabs>
              <w:rPr>
                <w:rFonts w:ascii="Times New Roman" w:hAnsi="Times New Roman" w:cs="Times New Roman"/>
                <w:color w:val="000000"/>
                <w:sz w:val="20"/>
                <w:szCs w:val="20"/>
              </w:rPr>
            </w:pPr>
          </w:p>
        </w:tc>
        <w:tc>
          <w:tcPr>
            <w:tcW w:w="838" w:type="pct"/>
            <w:vAlign w:val="center"/>
          </w:tcPr>
          <w:p w14:paraId="53C8A34C" w14:textId="77777777" w:rsidR="00B92624" w:rsidRPr="008B6421" w:rsidRDefault="00B92624" w:rsidP="00950648">
            <w:pPr>
              <w:tabs>
                <w:tab w:val="left" w:pos="2016"/>
              </w:tabs>
              <w:rPr>
                <w:rFonts w:ascii="Times New Roman" w:hAnsi="Times New Roman" w:cs="Times New Roman"/>
                <w:color w:val="000000"/>
                <w:sz w:val="20"/>
                <w:szCs w:val="20"/>
              </w:rPr>
            </w:pPr>
            <w:r>
              <w:rPr>
                <w:rFonts w:ascii="Times New Roman" w:hAnsi="Times New Roman" w:cs="Times New Roman"/>
                <w:color w:val="000000"/>
                <w:sz w:val="20"/>
                <w:szCs w:val="20"/>
              </w:rPr>
              <w:t>Natural History Museums: FLMNH VP Tour</w:t>
            </w:r>
          </w:p>
        </w:tc>
      </w:tr>
      <w:tr w:rsidR="00B92624" w:rsidRPr="00492ED5" w14:paraId="3B4C9C93" w14:textId="77777777" w:rsidTr="00B92624">
        <w:trPr>
          <w:trHeight w:val="320"/>
        </w:trPr>
        <w:tc>
          <w:tcPr>
            <w:tcW w:w="466" w:type="pct"/>
            <w:vMerge/>
            <w:noWrap/>
            <w:vAlign w:val="center"/>
            <w:hideMark/>
          </w:tcPr>
          <w:p w14:paraId="12380D2F" w14:textId="77777777" w:rsidR="00B92624" w:rsidRPr="007C6507" w:rsidRDefault="00B92624" w:rsidP="00950648">
            <w:pPr>
              <w:rPr>
                <w:rFonts w:ascii="Times New Roman" w:eastAsia="Times New Roman" w:hAnsi="Times New Roman" w:cs="Times New Roman"/>
                <w:color w:val="000000"/>
                <w:sz w:val="20"/>
                <w:szCs w:val="20"/>
              </w:rPr>
            </w:pPr>
          </w:p>
        </w:tc>
        <w:tc>
          <w:tcPr>
            <w:tcW w:w="783" w:type="pct"/>
            <w:noWrap/>
            <w:vAlign w:val="center"/>
            <w:hideMark/>
          </w:tcPr>
          <w:p w14:paraId="0B5E8890" w14:textId="77777777" w:rsidR="00B92624" w:rsidRPr="007C6507" w:rsidRDefault="00B92624" w:rsidP="00950648">
            <w:pPr>
              <w:rPr>
                <w:rFonts w:ascii="Times New Roman" w:eastAsia="Times New Roman" w:hAnsi="Times New Roman" w:cs="Times New Roman"/>
                <w:color w:val="000000"/>
                <w:sz w:val="20"/>
                <w:szCs w:val="20"/>
              </w:rPr>
            </w:pPr>
            <w:r w:rsidRPr="007C6507">
              <w:rPr>
                <w:rFonts w:ascii="Times New Roman" w:eastAsia="Times New Roman" w:hAnsi="Times New Roman" w:cs="Times New Roman"/>
                <w:color w:val="000000"/>
                <w:sz w:val="20"/>
                <w:szCs w:val="20"/>
              </w:rPr>
              <w:t>Jan 1</w:t>
            </w:r>
            <w:r>
              <w:rPr>
                <w:rFonts w:ascii="Times New Roman" w:eastAsia="Times New Roman" w:hAnsi="Times New Roman" w:cs="Times New Roman"/>
                <w:color w:val="000000"/>
                <w:sz w:val="20"/>
                <w:szCs w:val="20"/>
              </w:rPr>
              <w:t>6</w:t>
            </w:r>
            <w:r w:rsidRPr="007C6507">
              <w:rPr>
                <w:rFonts w:ascii="Times New Roman" w:eastAsia="Times New Roman" w:hAnsi="Times New Roman" w:cs="Times New Roman"/>
                <w:color w:val="000000"/>
                <w:sz w:val="20"/>
                <w:szCs w:val="20"/>
              </w:rPr>
              <w:t xml:space="preserve"> (F)</w:t>
            </w:r>
          </w:p>
        </w:tc>
        <w:tc>
          <w:tcPr>
            <w:tcW w:w="2033" w:type="pct"/>
            <w:noWrap/>
            <w:vAlign w:val="center"/>
            <w:hideMark/>
          </w:tcPr>
          <w:p w14:paraId="44A9B08A" w14:textId="77777777" w:rsidR="00B92624" w:rsidRPr="00492ED5" w:rsidRDefault="00B92624" w:rsidP="00950648">
            <w:pPr>
              <w:tabs>
                <w:tab w:val="left" w:pos="2016"/>
              </w:tabs>
              <w:rPr>
                <w:rFonts w:ascii="Times New Roman" w:hAnsi="Times New Roman" w:cs="Times New Roman"/>
                <w:color w:val="000000"/>
                <w:sz w:val="20"/>
                <w:szCs w:val="20"/>
              </w:rPr>
            </w:pPr>
            <w:r>
              <w:rPr>
                <w:rFonts w:ascii="Times New Roman" w:hAnsi="Times New Roman" w:cs="Times New Roman"/>
                <w:color w:val="000000"/>
                <w:sz w:val="20"/>
                <w:szCs w:val="20"/>
              </w:rPr>
              <w:t>What is paleontology</w:t>
            </w:r>
          </w:p>
        </w:tc>
        <w:tc>
          <w:tcPr>
            <w:tcW w:w="880" w:type="pct"/>
            <w:vMerge/>
            <w:vAlign w:val="center"/>
          </w:tcPr>
          <w:p w14:paraId="3CE668C3" w14:textId="77777777" w:rsidR="00B92624" w:rsidRPr="00492ED5" w:rsidRDefault="00B92624" w:rsidP="00950648">
            <w:pPr>
              <w:tabs>
                <w:tab w:val="left" w:pos="2016"/>
              </w:tabs>
              <w:rPr>
                <w:rFonts w:ascii="Times New Roman" w:hAnsi="Times New Roman" w:cs="Times New Roman"/>
                <w:color w:val="000000"/>
                <w:sz w:val="20"/>
                <w:szCs w:val="20"/>
              </w:rPr>
            </w:pPr>
          </w:p>
        </w:tc>
        <w:tc>
          <w:tcPr>
            <w:tcW w:w="838" w:type="pct"/>
            <w:vAlign w:val="center"/>
          </w:tcPr>
          <w:p w14:paraId="6E4DD761" w14:textId="77777777" w:rsidR="00B92624" w:rsidRPr="008B6421" w:rsidRDefault="00B92624" w:rsidP="00950648">
            <w:pPr>
              <w:tabs>
                <w:tab w:val="left" w:pos="2016"/>
              </w:tabs>
              <w:rPr>
                <w:rFonts w:ascii="Times New Roman" w:hAnsi="Times New Roman" w:cs="Times New Roman"/>
                <w:color w:val="000000"/>
                <w:sz w:val="20"/>
                <w:szCs w:val="20"/>
              </w:rPr>
            </w:pPr>
            <w:r w:rsidRPr="008B6421">
              <w:rPr>
                <w:rFonts w:ascii="Times New Roman" w:hAnsi="Times New Roman" w:cs="Times New Roman"/>
                <w:color w:val="000000"/>
                <w:sz w:val="20"/>
                <w:szCs w:val="20"/>
              </w:rPr>
              <w:t> </w:t>
            </w:r>
          </w:p>
        </w:tc>
      </w:tr>
      <w:tr w:rsidR="00B92624" w:rsidRPr="00492ED5" w14:paraId="3B1D1710" w14:textId="77777777" w:rsidTr="00B92624">
        <w:trPr>
          <w:trHeight w:val="320"/>
        </w:trPr>
        <w:tc>
          <w:tcPr>
            <w:tcW w:w="466" w:type="pct"/>
            <w:vMerge w:val="restart"/>
            <w:shd w:val="clear" w:color="000000" w:fill="D9D9D9"/>
            <w:noWrap/>
            <w:vAlign w:val="center"/>
            <w:hideMark/>
          </w:tcPr>
          <w:p w14:paraId="051F824E" w14:textId="77777777" w:rsidR="00B92624" w:rsidRPr="007C6507" w:rsidRDefault="00B92624" w:rsidP="00950648">
            <w:pPr>
              <w:rPr>
                <w:rFonts w:ascii="Times New Roman" w:eastAsia="Times New Roman" w:hAnsi="Times New Roman" w:cs="Times New Roman"/>
                <w:color w:val="000000"/>
                <w:sz w:val="20"/>
                <w:szCs w:val="20"/>
              </w:rPr>
            </w:pPr>
            <w:r w:rsidRPr="007C6507">
              <w:rPr>
                <w:rFonts w:ascii="Times New Roman" w:eastAsia="Times New Roman" w:hAnsi="Times New Roman" w:cs="Times New Roman"/>
                <w:color w:val="000000"/>
                <w:sz w:val="20"/>
                <w:szCs w:val="20"/>
              </w:rPr>
              <w:t>2</w:t>
            </w:r>
          </w:p>
        </w:tc>
        <w:tc>
          <w:tcPr>
            <w:tcW w:w="783" w:type="pct"/>
            <w:shd w:val="clear" w:color="000000" w:fill="D9D9D9"/>
            <w:noWrap/>
            <w:vAlign w:val="center"/>
            <w:hideMark/>
          </w:tcPr>
          <w:p w14:paraId="24D6A814" w14:textId="77777777" w:rsidR="00B92624" w:rsidRPr="007C6507" w:rsidRDefault="00B92624" w:rsidP="00950648">
            <w:pPr>
              <w:rPr>
                <w:rFonts w:ascii="Times New Roman" w:eastAsia="Times New Roman" w:hAnsi="Times New Roman" w:cs="Times New Roman"/>
                <w:color w:val="000000"/>
                <w:sz w:val="20"/>
                <w:szCs w:val="20"/>
              </w:rPr>
            </w:pPr>
            <w:r w:rsidRPr="007C6507">
              <w:rPr>
                <w:rFonts w:ascii="Times New Roman" w:eastAsia="Times New Roman" w:hAnsi="Times New Roman" w:cs="Times New Roman"/>
                <w:color w:val="000000"/>
                <w:sz w:val="20"/>
                <w:szCs w:val="20"/>
              </w:rPr>
              <w:t>Jan 1</w:t>
            </w:r>
            <w:r>
              <w:rPr>
                <w:rFonts w:ascii="Times New Roman" w:eastAsia="Times New Roman" w:hAnsi="Times New Roman" w:cs="Times New Roman"/>
                <w:color w:val="000000"/>
                <w:sz w:val="20"/>
                <w:szCs w:val="20"/>
              </w:rPr>
              <w:t>9</w:t>
            </w:r>
            <w:r w:rsidRPr="007C6507">
              <w:rPr>
                <w:rFonts w:ascii="Times New Roman" w:eastAsia="Times New Roman" w:hAnsi="Times New Roman" w:cs="Times New Roman"/>
                <w:color w:val="000000"/>
                <w:sz w:val="20"/>
                <w:szCs w:val="20"/>
              </w:rPr>
              <w:t xml:space="preserve"> (M)</w:t>
            </w:r>
          </w:p>
        </w:tc>
        <w:tc>
          <w:tcPr>
            <w:tcW w:w="2033" w:type="pct"/>
            <w:shd w:val="clear" w:color="000000" w:fill="D9D9D9"/>
            <w:noWrap/>
            <w:vAlign w:val="center"/>
            <w:hideMark/>
          </w:tcPr>
          <w:p w14:paraId="59FAD484" w14:textId="77777777" w:rsidR="00B92624" w:rsidRPr="008B6421" w:rsidRDefault="00B92624" w:rsidP="00950648">
            <w:pPr>
              <w:jc w:val="center"/>
              <w:rPr>
                <w:rFonts w:ascii="Times New Roman" w:hAnsi="Times New Roman" w:cs="Times New Roman"/>
                <w:color w:val="000000"/>
                <w:sz w:val="20"/>
                <w:szCs w:val="20"/>
              </w:rPr>
            </w:pPr>
            <w:r w:rsidRPr="007C6507">
              <w:rPr>
                <w:rFonts w:ascii="Times New Roman" w:eastAsia="Times New Roman" w:hAnsi="Times New Roman" w:cs="Times New Roman"/>
                <w:color w:val="000000"/>
                <w:sz w:val="20"/>
                <w:szCs w:val="20"/>
              </w:rPr>
              <w:t>NO CLASS</w:t>
            </w:r>
            <w:r>
              <w:rPr>
                <w:rFonts w:ascii="Times New Roman" w:eastAsia="Times New Roman" w:hAnsi="Times New Roman" w:cs="Times New Roman"/>
                <w:color w:val="000000"/>
                <w:sz w:val="20"/>
                <w:szCs w:val="20"/>
              </w:rPr>
              <w:t>:</w:t>
            </w:r>
            <w:r w:rsidRPr="007C6507">
              <w:rPr>
                <w:rFonts w:ascii="Times New Roman" w:eastAsia="Times New Roman" w:hAnsi="Times New Roman" w:cs="Times New Roman"/>
                <w:color w:val="000000"/>
                <w:sz w:val="20"/>
                <w:szCs w:val="20"/>
              </w:rPr>
              <w:t xml:space="preserve"> MLK DAY</w:t>
            </w:r>
          </w:p>
        </w:tc>
        <w:tc>
          <w:tcPr>
            <w:tcW w:w="880" w:type="pct"/>
            <w:shd w:val="clear" w:color="000000" w:fill="D9D9D9"/>
            <w:vAlign w:val="center"/>
          </w:tcPr>
          <w:p w14:paraId="06B7B036" w14:textId="77777777" w:rsidR="00B92624" w:rsidRPr="008B6421" w:rsidRDefault="00B92624" w:rsidP="00950648">
            <w:pPr>
              <w:jc w:val="center"/>
              <w:rPr>
                <w:rFonts w:ascii="Times New Roman" w:hAnsi="Times New Roman" w:cs="Times New Roman"/>
                <w:color w:val="000000"/>
                <w:sz w:val="20"/>
                <w:szCs w:val="20"/>
              </w:rPr>
            </w:pPr>
          </w:p>
        </w:tc>
        <w:tc>
          <w:tcPr>
            <w:tcW w:w="838" w:type="pct"/>
            <w:shd w:val="clear" w:color="000000" w:fill="D9D9D9"/>
            <w:vAlign w:val="center"/>
          </w:tcPr>
          <w:p w14:paraId="4FEFBC71" w14:textId="77777777" w:rsidR="00B92624" w:rsidRPr="008B6421" w:rsidRDefault="00B92624" w:rsidP="00950648">
            <w:pPr>
              <w:jc w:val="center"/>
              <w:rPr>
                <w:rFonts w:ascii="Times New Roman" w:hAnsi="Times New Roman" w:cs="Times New Roman"/>
                <w:color w:val="000000"/>
                <w:sz w:val="20"/>
                <w:szCs w:val="20"/>
              </w:rPr>
            </w:pPr>
          </w:p>
        </w:tc>
      </w:tr>
      <w:tr w:rsidR="00B92624" w:rsidRPr="00492ED5" w14:paraId="0E7116FE" w14:textId="77777777" w:rsidTr="00B92624">
        <w:trPr>
          <w:trHeight w:val="320"/>
        </w:trPr>
        <w:tc>
          <w:tcPr>
            <w:tcW w:w="466" w:type="pct"/>
            <w:vMerge/>
            <w:shd w:val="clear" w:color="000000" w:fill="D9D9D9"/>
            <w:noWrap/>
            <w:vAlign w:val="center"/>
            <w:hideMark/>
          </w:tcPr>
          <w:p w14:paraId="660A9CBF" w14:textId="77777777" w:rsidR="00B92624" w:rsidRPr="007C6507" w:rsidRDefault="00B92624" w:rsidP="00950648">
            <w:pPr>
              <w:rPr>
                <w:rFonts w:ascii="Times New Roman" w:eastAsia="Times New Roman" w:hAnsi="Times New Roman" w:cs="Times New Roman"/>
                <w:color w:val="000000"/>
                <w:sz w:val="20"/>
                <w:szCs w:val="20"/>
              </w:rPr>
            </w:pPr>
          </w:p>
        </w:tc>
        <w:tc>
          <w:tcPr>
            <w:tcW w:w="783" w:type="pct"/>
            <w:shd w:val="clear" w:color="000000" w:fill="D9D9D9"/>
            <w:noWrap/>
            <w:vAlign w:val="center"/>
            <w:hideMark/>
          </w:tcPr>
          <w:p w14:paraId="402C46B8" w14:textId="77777777" w:rsidR="00B92624" w:rsidRPr="007C6507" w:rsidRDefault="00B92624" w:rsidP="00950648">
            <w:pPr>
              <w:rPr>
                <w:rFonts w:ascii="Times New Roman" w:eastAsia="Times New Roman" w:hAnsi="Times New Roman" w:cs="Times New Roman"/>
                <w:color w:val="000000"/>
                <w:sz w:val="20"/>
                <w:szCs w:val="20"/>
              </w:rPr>
            </w:pPr>
            <w:r w:rsidRPr="007C6507">
              <w:rPr>
                <w:rFonts w:ascii="Times New Roman" w:eastAsia="Times New Roman" w:hAnsi="Times New Roman" w:cs="Times New Roman"/>
                <w:color w:val="000000"/>
                <w:sz w:val="20"/>
                <w:szCs w:val="20"/>
              </w:rPr>
              <w:t xml:space="preserve">Jan </w:t>
            </w:r>
            <w:r>
              <w:rPr>
                <w:rFonts w:ascii="Times New Roman" w:eastAsia="Times New Roman" w:hAnsi="Times New Roman" w:cs="Times New Roman"/>
                <w:color w:val="000000"/>
                <w:sz w:val="20"/>
                <w:szCs w:val="20"/>
              </w:rPr>
              <w:t>21</w:t>
            </w:r>
            <w:r w:rsidRPr="007C6507">
              <w:rPr>
                <w:rFonts w:ascii="Times New Roman" w:eastAsia="Times New Roman" w:hAnsi="Times New Roman" w:cs="Times New Roman"/>
                <w:color w:val="000000"/>
                <w:sz w:val="20"/>
                <w:szCs w:val="20"/>
              </w:rPr>
              <w:t xml:space="preserve"> (W)</w:t>
            </w:r>
          </w:p>
        </w:tc>
        <w:tc>
          <w:tcPr>
            <w:tcW w:w="2033" w:type="pct"/>
            <w:shd w:val="clear" w:color="000000" w:fill="D9D9D9"/>
            <w:noWrap/>
            <w:vAlign w:val="center"/>
            <w:hideMark/>
          </w:tcPr>
          <w:p w14:paraId="7DA1D9EE" w14:textId="77777777" w:rsidR="00B92624" w:rsidRPr="008B6421" w:rsidRDefault="00B92624" w:rsidP="00950648">
            <w:pPr>
              <w:rPr>
                <w:rFonts w:ascii="Times New Roman" w:hAnsi="Times New Roman" w:cs="Times New Roman"/>
                <w:color w:val="000000"/>
                <w:sz w:val="20"/>
                <w:szCs w:val="20"/>
              </w:rPr>
            </w:pPr>
          </w:p>
        </w:tc>
        <w:tc>
          <w:tcPr>
            <w:tcW w:w="880" w:type="pct"/>
            <w:shd w:val="clear" w:color="000000" w:fill="D9D9D9"/>
            <w:vAlign w:val="center"/>
          </w:tcPr>
          <w:p w14:paraId="45327E8A" w14:textId="77777777" w:rsidR="00B92624" w:rsidRPr="008B6421" w:rsidRDefault="00B92624" w:rsidP="00950648">
            <w:pPr>
              <w:rPr>
                <w:rFonts w:ascii="Times New Roman" w:hAnsi="Times New Roman" w:cs="Times New Roman"/>
                <w:color w:val="000000"/>
                <w:sz w:val="20"/>
                <w:szCs w:val="20"/>
              </w:rPr>
            </w:pPr>
          </w:p>
        </w:tc>
        <w:tc>
          <w:tcPr>
            <w:tcW w:w="838" w:type="pct"/>
            <w:shd w:val="clear" w:color="000000" w:fill="D9D9D9"/>
            <w:vAlign w:val="center"/>
          </w:tcPr>
          <w:p w14:paraId="3D2D505F" w14:textId="77777777" w:rsidR="00B92624" w:rsidRPr="008B6421" w:rsidRDefault="00B92624" w:rsidP="00950648">
            <w:pPr>
              <w:rPr>
                <w:rFonts w:ascii="Times New Roman" w:hAnsi="Times New Roman" w:cs="Times New Roman"/>
                <w:color w:val="000000"/>
                <w:sz w:val="20"/>
                <w:szCs w:val="20"/>
              </w:rPr>
            </w:pPr>
          </w:p>
        </w:tc>
      </w:tr>
      <w:tr w:rsidR="00B92624" w:rsidRPr="00492ED5" w14:paraId="192D0760" w14:textId="77777777" w:rsidTr="00B92624">
        <w:trPr>
          <w:trHeight w:val="320"/>
        </w:trPr>
        <w:tc>
          <w:tcPr>
            <w:tcW w:w="466" w:type="pct"/>
            <w:vMerge/>
            <w:shd w:val="clear" w:color="000000" w:fill="D9D9D9"/>
            <w:noWrap/>
            <w:vAlign w:val="center"/>
            <w:hideMark/>
          </w:tcPr>
          <w:p w14:paraId="238BD6E2" w14:textId="77777777" w:rsidR="00B92624" w:rsidRPr="007C6507" w:rsidRDefault="00B92624" w:rsidP="00950648">
            <w:pPr>
              <w:rPr>
                <w:rFonts w:ascii="Times New Roman" w:eastAsia="Times New Roman" w:hAnsi="Times New Roman" w:cs="Times New Roman"/>
                <w:color w:val="000000"/>
                <w:sz w:val="20"/>
                <w:szCs w:val="20"/>
              </w:rPr>
            </w:pPr>
          </w:p>
        </w:tc>
        <w:tc>
          <w:tcPr>
            <w:tcW w:w="783" w:type="pct"/>
            <w:shd w:val="clear" w:color="000000" w:fill="D9D9D9"/>
            <w:noWrap/>
            <w:vAlign w:val="center"/>
            <w:hideMark/>
          </w:tcPr>
          <w:p w14:paraId="46BF4FF4" w14:textId="77777777" w:rsidR="00B92624" w:rsidRPr="007C6507" w:rsidRDefault="00B92624" w:rsidP="00950648">
            <w:pPr>
              <w:rPr>
                <w:rFonts w:ascii="Times New Roman" w:eastAsia="Times New Roman" w:hAnsi="Times New Roman" w:cs="Times New Roman"/>
                <w:color w:val="000000"/>
                <w:sz w:val="20"/>
                <w:szCs w:val="20"/>
              </w:rPr>
            </w:pPr>
            <w:r w:rsidRPr="007C6507">
              <w:rPr>
                <w:rFonts w:ascii="Times New Roman" w:eastAsia="Times New Roman" w:hAnsi="Times New Roman" w:cs="Times New Roman"/>
                <w:color w:val="000000"/>
                <w:sz w:val="20"/>
                <w:szCs w:val="20"/>
              </w:rPr>
              <w:t>Jan 2</w:t>
            </w:r>
            <w:r>
              <w:rPr>
                <w:rFonts w:ascii="Times New Roman" w:eastAsia="Times New Roman" w:hAnsi="Times New Roman" w:cs="Times New Roman"/>
                <w:color w:val="000000"/>
                <w:sz w:val="20"/>
                <w:szCs w:val="20"/>
              </w:rPr>
              <w:t>3</w:t>
            </w:r>
            <w:r w:rsidRPr="007C6507">
              <w:rPr>
                <w:rFonts w:ascii="Times New Roman" w:eastAsia="Times New Roman" w:hAnsi="Times New Roman" w:cs="Times New Roman"/>
                <w:color w:val="000000"/>
                <w:sz w:val="20"/>
                <w:szCs w:val="20"/>
              </w:rPr>
              <w:t xml:space="preserve"> (F)</w:t>
            </w:r>
          </w:p>
        </w:tc>
        <w:tc>
          <w:tcPr>
            <w:tcW w:w="2033" w:type="pct"/>
            <w:shd w:val="clear" w:color="000000" w:fill="D9D9D9"/>
            <w:noWrap/>
            <w:vAlign w:val="center"/>
          </w:tcPr>
          <w:p w14:paraId="346B11CB" w14:textId="77777777" w:rsidR="00B92624" w:rsidRPr="008B6421" w:rsidRDefault="00B92624" w:rsidP="00950648">
            <w:pPr>
              <w:rPr>
                <w:rFonts w:ascii="Times New Roman" w:hAnsi="Times New Roman" w:cs="Times New Roman"/>
                <w:color w:val="000000"/>
                <w:sz w:val="20"/>
                <w:szCs w:val="20"/>
              </w:rPr>
            </w:pPr>
          </w:p>
        </w:tc>
        <w:tc>
          <w:tcPr>
            <w:tcW w:w="880" w:type="pct"/>
            <w:shd w:val="clear" w:color="000000" w:fill="D9D9D9"/>
            <w:vAlign w:val="center"/>
          </w:tcPr>
          <w:p w14:paraId="0A965D89" w14:textId="77777777" w:rsidR="00B92624" w:rsidRPr="008B6421" w:rsidRDefault="00B92624" w:rsidP="00950648">
            <w:pPr>
              <w:rPr>
                <w:rFonts w:ascii="Times New Roman" w:hAnsi="Times New Roman" w:cs="Times New Roman"/>
                <w:color w:val="000000"/>
                <w:sz w:val="20"/>
                <w:szCs w:val="20"/>
              </w:rPr>
            </w:pPr>
          </w:p>
        </w:tc>
        <w:tc>
          <w:tcPr>
            <w:tcW w:w="838" w:type="pct"/>
            <w:shd w:val="clear" w:color="000000" w:fill="D9D9D9"/>
            <w:vAlign w:val="center"/>
          </w:tcPr>
          <w:p w14:paraId="458EFA81" w14:textId="77777777" w:rsidR="00B92624" w:rsidRPr="008B6421" w:rsidRDefault="00B92624" w:rsidP="00950648">
            <w:pPr>
              <w:rPr>
                <w:rFonts w:ascii="Times New Roman" w:hAnsi="Times New Roman" w:cs="Times New Roman"/>
                <w:color w:val="000000"/>
                <w:sz w:val="20"/>
                <w:szCs w:val="20"/>
              </w:rPr>
            </w:pPr>
          </w:p>
        </w:tc>
      </w:tr>
      <w:tr w:rsidR="00B92624" w:rsidRPr="00492ED5" w14:paraId="49852792" w14:textId="77777777" w:rsidTr="00B92624">
        <w:trPr>
          <w:trHeight w:val="320"/>
        </w:trPr>
        <w:tc>
          <w:tcPr>
            <w:tcW w:w="466" w:type="pct"/>
            <w:vMerge w:val="restart"/>
            <w:noWrap/>
            <w:vAlign w:val="center"/>
            <w:hideMark/>
          </w:tcPr>
          <w:p w14:paraId="6F809F8D" w14:textId="77777777" w:rsidR="00B92624" w:rsidRPr="007C6507" w:rsidRDefault="00B92624" w:rsidP="00950648">
            <w:pPr>
              <w:rPr>
                <w:rFonts w:ascii="Times New Roman" w:eastAsia="Times New Roman" w:hAnsi="Times New Roman" w:cs="Times New Roman"/>
                <w:color w:val="000000"/>
                <w:sz w:val="20"/>
                <w:szCs w:val="20"/>
              </w:rPr>
            </w:pPr>
            <w:r w:rsidRPr="007C6507">
              <w:rPr>
                <w:rFonts w:ascii="Times New Roman" w:eastAsia="Times New Roman" w:hAnsi="Times New Roman" w:cs="Times New Roman"/>
                <w:color w:val="000000"/>
                <w:sz w:val="20"/>
                <w:szCs w:val="20"/>
              </w:rPr>
              <w:t>3</w:t>
            </w:r>
          </w:p>
        </w:tc>
        <w:tc>
          <w:tcPr>
            <w:tcW w:w="783" w:type="pct"/>
            <w:noWrap/>
            <w:vAlign w:val="center"/>
            <w:hideMark/>
          </w:tcPr>
          <w:p w14:paraId="3475CE79" w14:textId="77777777" w:rsidR="00B92624" w:rsidRPr="007C6507" w:rsidRDefault="00B92624" w:rsidP="00950648">
            <w:pPr>
              <w:rPr>
                <w:rFonts w:ascii="Times New Roman" w:eastAsia="Times New Roman" w:hAnsi="Times New Roman" w:cs="Times New Roman"/>
                <w:color w:val="000000"/>
                <w:sz w:val="20"/>
                <w:szCs w:val="20"/>
              </w:rPr>
            </w:pPr>
            <w:r w:rsidRPr="007C6507">
              <w:rPr>
                <w:rFonts w:ascii="Times New Roman" w:eastAsia="Times New Roman" w:hAnsi="Times New Roman" w:cs="Times New Roman"/>
                <w:color w:val="000000"/>
                <w:sz w:val="20"/>
                <w:szCs w:val="20"/>
              </w:rPr>
              <w:t>Jan 2</w:t>
            </w:r>
            <w:r>
              <w:rPr>
                <w:rFonts w:ascii="Times New Roman" w:eastAsia="Times New Roman" w:hAnsi="Times New Roman" w:cs="Times New Roman"/>
                <w:color w:val="000000"/>
                <w:sz w:val="20"/>
                <w:szCs w:val="20"/>
              </w:rPr>
              <w:t>6</w:t>
            </w:r>
            <w:r w:rsidRPr="007C6507">
              <w:rPr>
                <w:rFonts w:ascii="Times New Roman" w:eastAsia="Times New Roman" w:hAnsi="Times New Roman" w:cs="Times New Roman"/>
                <w:color w:val="000000"/>
                <w:sz w:val="20"/>
                <w:szCs w:val="20"/>
              </w:rPr>
              <w:t xml:space="preserve"> (M)</w:t>
            </w:r>
          </w:p>
        </w:tc>
        <w:tc>
          <w:tcPr>
            <w:tcW w:w="2033" w:type="pct"/>
            <w:noWrap/>
            <w:vAlign w:val="center"/>
          </w:tcPr>
          <w:p w14:paraId="267EC12A" w14:textId="77777777" w:rsidR="00B92624" w:rsidRPr="007C6507" w:rsidRDefault="00B92624" w:rsidP="00950648">
            <w:pPr>
              <w:tabs>
                <w:tab w:val="left" w:pos="2016"/>
              </w:tabs>
              <w:rPr>
                <w:rFonts w:ascii="Times New Roman" w:eastAsia="Times New Roman" w:hAnsi="Times New Roman" w:cs="Times New Roman"/>
                <w:color w:val="000000"/>
                <w:sz w:val="20"/>
                <w:szCs w:val="20"/>
              </w:rPr>
            </w:pPr>
            <w:r w:rsidRPr="007C6507">
              <w:rPr>
                <w:rFonts w:ascii="Times New Roman" w:eastAsia="Times New Roman" w:hAnsi="Times New Roman" w:cs="Times New Roman"/>
                <w:color w:val="000000"/>
                <w:sz w:val="20"/>
                <w:szCs w:val="20"/>
              </w:rPr>
              <w:t>How to Become a Fossil + Geology</w:t>
            </w:r>
          </w:p>
        </w:tc>
        <w:tc>
          <w:tcPr>
            <w:tcW w:w="880" w:type="pct"/>
            <w:vMerge w:val="restart"/>
            <w:vAlign w:val="center"/>
          </w:tcPr>
          <w:p w14:paraId="67C52D7D" w14:textId="77777777" w:rsidR="00B92624" w:rsidRPr="00492ED5" w:rsidRDefault="00B92624" w:rsidP="00950648">
            <w:pPr>
              <w:rPr>
                <w:rFonts w:ascii="Times New Roman" w:hAnsi="Times New Roman" w:cs="Times New Roman"/>
                <w:color w:val="000000"/>
                <w:sz w:val="20"/>
                <w:szCs w:val="20"/>
              </w:rPr>
            </w:pPr>
            <w:r>
              <w:rPr>
                <w:rFonts w:ascii="Times New Roman" w:hAnsi="Times New Roman" w:cs="Times New Roman"/>
                <w:color w:val="000000"/>
                <w:sz w:val="20"/>
                <w:szCs w:val="20"/>
              </w:rPr>
              <w:t xml:space="preserve">F&amp;M Ch. 1; </w:t>
            </w:r>
            <w:proofErr w:type="spellStart"/>
            <w:r>
              <w:rPr>
                <w:rFonts w:ascii="Times New Roman" w:hAnsi="Times New Roman" w:cs="Times New Roman"/>
                <w:color w:val="000000"/>
                <w:sz w:val="20"/>
                <w:szCs w:val="20"/>
              </w:rPr>
              <w:t>Behrensmeyer</w:t>
            </w:r>
            <w:proofErr w:type="spellEnd"/>
            <w:r>
              <w:rPr>
                <w:rFonts w:ascii="Times New Roman" w:hAnsi="Times New Roman" w:cs="Times New Roman"/>
                <w:color w:val="000000"/>
                <w:sz w:val="20"/>
                <w:szCs w:val="20"/>
              </w:rPr>
              <w:t xml:space="preserve"> 1979</w:t>
            </w:r>
          </w:p>
        </w:tc>
        <w:tc>
          <w:tcPr>
            <w:tcW w:w="838" w:type="pct"/>
            <w:vAlign w:val="center"/>
          </w:tcPr>
          <w:p w14:paraId="126F0E52" w14:textId="77777777" w:rsidR="00B92624" w:rsidRPr="008B6421" w:rsidRDefault="00B92624" w:rsidP="00950648">
            <w:pPr>
              <w:rPr>
                <w:rFonts w:ascii="Times New Roman" w:hAnsi="Times New Roman" w:cs="Times New Roman"/>
                <w:color w:val="000000"/>
                <w:sz w:val="20"/>
                <w:szCs w:val="20"/>
              </w:rPr>
            </w:pPr>
          </w:p>
        </w:tc>
      </w:tr>
      <w:tr w:rsidR="00B92624" w:rsidRPr="00492ED5" w14:paraId="76C493BE" w14:textId="77777777" w:rsidTr="00B92624">
        <w:trPr>
          <w:trHeight w:val="320"/>
        </w:trPr>
        <w:tc>
          <w:tcPr>
            <w:tcW w:w="466" w:type="pct"/>
            <w:vMerge/>
            <w:noWrap/>
            <w:vAlign w:val="center"/>
            <w:hideMark/>
          </w:tcPr>
          <w:p w14:paraId="144BE655" w14:textId="77777777" w:rsidR="00B92624" w:rsidRPr="007C6507" w:rsidRDefault="00B92624" w:rsidP="00950648">
            <w:pPr>
              <w:rPr>
                <w:rFonts w:ascii="Times New Roman" w:eastAsia="Times New Roman" w:hAnsi="Times New Roman" w:cs="Times New Roman"/>
                <w:color w:val="000000"/>
                <w:sz w:val="20"/>
                <w:szCs w:val="20"/>
              </w:rPr>
            </w:pPr>
          </w:p>
        </w:tc>
        <w:tc>
          <w:tcPr>
            <w:tcW w:w="783" w:type="pct"/>
            <w:noWrap/>
            <w:vAlign w:val="center"/>
            <w:hideMark/>
          </w:tcPr>
          <w:p w14:paraId="3ECFF9A2" w14:textId="77777777" w:rsidR="00B92624" w:rsidRPr="007C6507" w:rsidRDefault="00B92624" w:rsidP="00950648">
            <w:pPr>
              <w:rPr>
                <w:rFonts w:ascii="Times New Roman" w:eastAsia="Times New Roman" w:hAnsi="Times New Roman" w:cs="Times New Roman"/>
                <w:color w:val="000000"/>
                <w:sz w:val="20"/>
                <w:szCs w:val="20"/>
              </w:rPr>
            </w:pPr>
            <w:r w:rsidRPr="007C6507">
              <w:rPr>
                <w:rFonts w:ascii="Times New Roman" w:eastAsia="Times New Roman" w:hAnsi="Times New Roman" w:cs="Times New Roman"/>
                <w:color w:val="000000"/>
                <w:sz w:val="20"/>
                <w:szCs w:val="20"/>
              </w:rPr>
              <w:t>Jan 2</w:t>
            </w:r>
            <w:r>
              <w:rPr>
                <w:rFonts w:ascii="Times New Roman" w:eastAsia="Times New Roman" w:hAnsi="Times New Roman" w:cs="Times New Roman"/>
                <w:color w:val="000000"/>
                <w:sz w:val="20"/>
                <w:szCs w:val="20"/>
              </w:rPr>
              <w:t>8</w:t>
            </w:r>
            <w:r w:rsidRPr="007C6507">
              <w:rPr>
                <w:rFonts w:ascii="Times New Roman" w:eastAsia="Times New Roman" w:hAnsi="Times New Roman" w:cs="Times New Roman"/>
                <w:color w:val="000000"/>
                <w:sz w:val="20"/>
                <w:szCs w:val="20"/>
              </w:rPr>
              <w:t xml:space="preserve"> (W)</w:t>
            </w:r>
          </w:p>
        </w:tc>
        <w:tc>
          <w:tcPr>
            <w:tcW w:w="2033" w:type="pct"/>
            <w:noWrap/>
            <w:vAlign w:val="center"/>
          </w:tcPr>
          <w:p w14:paraId="4BA8A2E1" w14:textId="77777777" w:rsidR="00B92624" w:rsidRPr="007C6507" w:rsidRDefault="00B92624" w:rsidP="00950648">
            <w:pPr>
              <w:tabs>
                <w:tab w:val="left" w:pos="2016"/>
              </w:tabs>
              <w:rPr>
                <w:rFonts w:ascii="Times New Roman" w:eastAsia="Times New Roman" w:hAnsi="Times New Roman" w:cs="Times New Roman"/>
                <w:color w:val="000000"/>
                <w:sz w:val="20"/>
                <w:szCs w:val="20"/>
              </w:rPr>
            </w:pPr>
            <w:r w:rsidRPr="007C6507">
              <w:rPr>
                <w:rFonts w:ascii="Times New Roman" w:eastAsia="Times New Roman" w:hAnsi="Times New Roman" w:cs="Times New Roman"/>
                <w:color w:val="000000"/>
                <w:sz w:val="20"/>
                <w:szCs w:val="20"/>
              </w:rPr>
              <w:t>How to Become a Fossil + Preservation</w:t>
            </w:r>
          </w:p>
        </w:tc>
        <w:tc>
          <w:tcPr>
            <w:tcW w:w="880" w:type="pct"/>
            <w:vMerge/>
            <w:vAlign w:val="center"/>
          </w:tcPr>
          <w:p w14:paraId="1F7D6237" w14:textId="77777777" w:rsidR="00B92624" w:rsidRPr="00492ED5" w:rsidRDefault="00B92624" w:rsidP="00950648">
            <w:pPr>
              <w:rPr>
                <w:rFonts w:ascii="Times New Roman" w:hAnsi="Times New Roman" w:cs="Times New Roman"/>
                <w:color w:val="000000"/>
                <w:sz w:val="20"/>
                <w:szCs w:val="20"/>
              </w:rPr>
            </w:pPr>
          </w:p>
        </w:tc>
        <w:tc>
          <w:tcPr>
            <w:tcW w:w="838" w:type="pct"/>
            <w:vAlign w:val="center"/>
          </w:tcPr>
          <w:p w14:paraId="282D8E9B" w14:textId="77777777" w:rsidR="00B92624" w:rsidRPr="008B6421" w:rsidRDefault="00B92624" w:rsidP="00950648">
            <w:pPr>
              <w:rPr>
                <w:rFonts w:ascii="Times New Roman" w:hAnsi="Times New Roman" w:cs="Times New Roman"/>
                <w:color w:val="000000"/>
                <w:sz w:val="20"/>
                <w:szCs w:val="20"/>
              </w:rPr>
            </w:pPr>
            <w:r>
              <w:rPr>
                <w:rFonts w:ascii="Times New Roman" w:hAnsi="Times New Roman" w:cs="Times New Roman"/>
                <w:color w:val="000000"/>
                <w:sz w:val="20"/>
                <w:szCs w:val="20"/>
              </w:rPr>
              <w:t>Rarefaction curve lab</w:t>
            </w:r>
          </w:p>
        </w:tc>
      </w:tr>
      <w:tr w:rsidR="00B92624" w:rsidRPr="00492ED5" w14:paraId="05B53F59" w14:textId="77777777" w:rsidTr="00B92624">
        <w:trPr>
          <w:trHeight w:val="320"/>
        </w:trPr>
        <w:tc>
          <w:tcPr>
            <w:tcW w:w="466" w:type="pct"/>
            <w:vMerge/>
            <w:noWrap/>
            <w:vAlign w:val="center"/>
            <w:hideMark/>
          </w:tcPr>
          <w:p w14:paraId="6E64CC24" w14:textId="77777777" w:rsidR="00B92624" w:rsidRPr="007C6507" w:rsidRDefault="00B92624" w:rsidP="00950648">
            <w:pPr>
              <w:rPr>
                <w:rFonts w:ascii="Times New Roman" w:eastAsia="Times New Roman" w:hAnsi="Times New Roman" w:cs="Times New Roman"/>
                <w:color w:val="000000"/>
                <w:sz w:val="20"/>
                <w:szCs w:val="20"/>
              </w:rPr>
            </w:pPr>
          </w:p>
        </w:tc>
        <w:tc>
          <w:tcPr>
            <w:tcW w:w="783" w:type="pct"/>
            <w:noWrap/>
            <w:vAlign w:val="center"/>
            <w:hideMark/>
          </w:tcPr>
          <w:p w14:paraId="2BF8857A" w14:textId="77777777" w:rsidR="00B92624" w:rsidRPr="007C6507" w:rsidRDefault="00B92624" w:rsidP="00950648">
            <w:pPr>
              <w:rPr>
                <w:rFonts w:ascii="Times New Roman" w:eastAsia="Times New Roman" w:hAnsi="Times New Roman" w:cs="Times New Roman"/>
                <w:color w:val="000000"/>
                <w:sz w:val="20"/>
                <w:szCs w:val="20"/>
              </w:rPr>
            </w:pPr>
            <w:r w:rsidRPr="007C6507">
              <w:rPr>
                <w:rFonts w:ascii="Times New Roman" w:eastAsia="Times New Roman" w:hAnsi="Times New Roman" w:cs="Times New Roman"/>
                <w:color w:val="000000"/>
                <w:sz w:val="20"/>
                <w:szCs w:val="20"/>
              </w:rPr>
              <w:t xml:space="preserve">Jan </w:t>
            </w:r>
            <w:r>
              <w:rPr>
                <w:rFonts w:ascii="Times New Roman" w:eastAsia="Times New Roman" w:hAnsi="Times New Roman" w:cs="Times New Roman"/>
                <w:color w:val="000000"/>
                <w:sz w:val="20"/>
                <w:szCs w:val="20"/>
              </w:rPr>
              <w:t>30</w:t>
            </w:r>
            <w:r w:rsidRPr="007C6507">
              <w:rPr>
                <w:rFonts w:ascii="Times New Roman" w:eastAsia="Times New Roman" w:hAnsi="Times New Roman" w:cs="Times New Roman"/>
                <w:color w:val="000000"/>
                <w:sz w:val="20"/>
                <w:szCs w:val="20"/>
              </w:rPr>
              <w:t xml:space="preserve"> (F)</w:t>
            </w:r>
          </w:p>
        </w:tc>
        <w:tc>
          <w:tcPr>
            <w:tcW w:w="2033" w:type="pct"/>
            <w:noWrap/>
            <w:vAlign w:val="center"/>
          </w:tcPr>
          <w:p w14:paraId="782571A8" w14:textId="77777777" w:rsidR="00B92624" w:rsidRPr="007C6507" w:rsidRDefault="00B92624" w:rsidP="00950648">
            <w:pPr>
              <w:tabs>
                <w:tab w:val="left" w:pos="2016"/>
              </w:tabs>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Nature and b</w:t>
            </w:r>
            <w:r w:rsidRPr="007C6507">
              <w:rPr>
                <w:rFonts w:ascii="Times New Roman" w:eastAsia="Times New Roman" w:hAnsi="Times New Roman" w:cs="Times New Roman"/>
                <w:color w:val="000000"/>
                <w:sz w:val="20"/>
                <w:szCs w:val="20"/>
              </w:rPr>
              <w:t>iases in the record</w:t>
            </w:r>
          </w:p>
        </w:tc>
        <w:tc>
          <w:tcPr>
            <w:tcW w:w="880" w:type="pct"/>
            <w:vMerge/>
            <w:vAlign w:val="center"/>
          </w:tcPr>
          <w:p w14:paraId="4F864027" w14:textId="77777777" w:rsidR="00B92624" w:rsidRPr="00492ED5" w:rsidRDefault="00B92624" w:rsidP="00950648">
            <w:pPr>
              <w:rPr>
                <w:rFonts w:ascii="Times New Roman" w:hAnsi="Times New Roman" w:cs="Times New Roman"/>
                <w:color w:val="000000"/>
                <w:sz w:val="20"/>
                <w:szCs w:val="20"/>
              </w:rPr>
            </w:pPr>
          </w:p>
        </w:tc>
        <w:tc>
          <w:tcPr>
            <w:tcW w:w="838" w:type="pct"/>
            <w:vAlign w:val="center"/>
          </w:tcPr>
          <w:p w14:paraId="6C57F740" w14:textId="77777777" w:rsidR="00B92624" w:rsidRPr="008B6421" w:rsidRDefault="00B92624" w:rsidP="00950648">
            <w:pPr>
              <w:rPr>
                <w:rFonts w:ascii="Times New Roman" w:hAnsi="Times New Roman" w:cs="Times New Roman"/>
                <w:color w:val="000000"/>
                <w:sz w:val="20"/>
                <w:szCs w:val="20"/>
              </w:rPr>
            </w:pPr>
          </w:p>
        </w:tc>
      </w:tr>
      <w:tr w:rsidR="00B92624" w:rsidRPr="00492ED5" w14:paraId="3A1EEE30" w14:textId="77777777" w:rsidTr="00B92624">
        <w:trPr>
          <w:trHeight w:val="320"/>
        </w:trPr>
        <w:tc>
          <w:tcPr>
            <w:tcW w:w="466" w:type="pct"/>
            <w:vMerge w:val="restart"/>
            <w:shd w:val="clear" w:color="000000" w:fill="D9D9D9"/>
            <w:noWrap/>
            <w:vAlign w:val="center"/>
            <w:hideMark/>
          </w:tcPr>
          <w:p w14:paraId="154BFECB" w14:textId="77777777" w:rsidR="00B92624" w:rsidRPr="007C6507" w:rsidRDefault="00B92624" w:rsidP="00950648">
            <w:pPr>
              <w:rPr>
                <w:rFonts w:ascii="Times New Roman" w:eastAsia="Times New Roman" w:hAnsi="Times New Roman" w:cs="Times New Roman"/>
                <w:color w:val="000000"/>
                <w:sz w:val="20"/>
                <w:szCs w:val="20"/>
              </w:rPr>
            </w:pPr>
            <w:r w:rsidRPr="007C6507">
              <w:rPr>
                <w:rFonts w:ascii="Times New Roman" w:eastAsia="Times New Roman" w:hAnsi="Times New Roman" w:cs="Times New Roman"/>
                <w:color w:val="000000"/>
                <w:sz w:val="20"/>
                <w:szCs w:val="20"/>
              </w:rPr>
              <w:t>4</w:t>
            </w:r>
          </w:p>
        </w:tc>
        <w:tc>
          <w:tcPr>
            <w:tcW w:w="783" w:type="pct"/>
            <w:shd w:val="clear" w:color="000000" w:fill="D9D9D9"/>
            <w:noWrap/>
            <w:vAlign w:val="center"/>
            <w:hideMark/>
          </w:tcPr>
          <w:p w14:paraId="1F7A73D6" w14:textId="77777777" w:rsidR="00B92624" w:rsidRPr="007C6507" w:rsidRDefault="00B92624" w:rsidP="00950648">
            <w:pP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Feb 2</w:t>
            </w:r>
            <w:r w:rsidRPr="007C6507">
              <w:rPr>
                <w:rFonts w:ascii="Times New Roman" w:eastAsia="Times New Roman" w:hAnsi="Times New Roman" w:cs="Times New Roman"/>
                <w:color w:val="000000"/>
                <w:sz w:val="20"/>
                <w:szCs w:val="20"/>
              </w:rPr>
              <w:t xml:space="preserve"> (M)</w:t>
            </w:r>
          </w:p>
        </w:tc>
        <w:tc>
          <w:tcPr>
            <w:tcW w:w="2033" w:type="pct"/>
            <w:shd w:val="clear" w:color="000000" w:fill="D9D9D9"/>
            <w:noWrap/>
            <w:vAlign w:val="center"/>
          </w:tcPr>
          <w:p w14:paraId="37BA9429" w14:textId="77777777" w:rsidR="00B92624" w:rsidRPr="007C6507" w:rsidRDefault="00B92624" w:rsidP="00950648">
            <w:pPr>
              <w:tabs>
                <w:tab w:val="left" w:pos="2016"/>
              </w:tabs>
              <w:rPr>
                <w:rFonts w:ascii="Times New Roman" w:eastAsia="Times New Roman" w:hAnsi="Times New Roman" w:cs="Times New Roman"/>
                <w:color w:val="000000"/>
                <w:sz w:val="20"/>
                <w:szCs w:val="20"/>
              </w:rPr>
            </w:pPr>
            <w:r w:rsidRPr="007C6507">
              <w:rPr>
                <w:rFonts w:ascii="Times New Roman" w:eastAsia="Times New Roman" w:hAnsi="Times New Roman" w:cs="Times New Roman"/>
                <w:color w:val="000000"/>
                <w:sz w:val="20"/>
                <w:szCs w:val="20"/>
              </w:rPr>
              <w:t>Geologic time</w:t>
            </w:r>
            <w:r>
              <w:rPr>
                <w:rFonts w:ascii="Times New Roman" w:eastAsia="Times New Roman" w:hAnsi="Times New Roman" w:cs="Times New Roman"/>
                <w:color w:val="000000"/>
                <w:sz w:val="20"/>
                <w:szCs w:val="20"/>
              </w:rPr>
              <w:t xml:space="preserve"> I</w:t>
            </w:r>
          </w:p>
        </w:tc>
        <w:tc>
          <w:tcPr>
            <w:tcW w:w="880" w:type="pct"/>
            <w:vMerge w:val="restart"/>
            <w:shd w:val="clear" w:color="000000" w:fill="D9D9D9"/>
            <w:vAlign w:val="center"/>
          </w:tcPr>
          <w:p w14:paraId="0BD2C450" w14:textId="77777777" w:rsidR="00B92624" w:rsidRPr="00492ED5" w:rsidRDefault="00B92624" w:rsidP="00950648">
            <w:pPr>
              <w:rPr>
                <w:rFonts w:ascii="Times New Roman" w:hAnsi="Times New Roman" w:cs="Times New Roman"/>
                <w:color w:val="000000"/>
                <w:sz w:val="20"/>
                <w:szCs w:val="20"/>
              </w:rPr>
            </w:pPr>
            <w:r>
              <w:rPr>
                <w:rFonts w:ascii="Times New Roman" w:hAnsi="Times New Roman" w:cs="Times New Roman"/>
                <w:color w:val="000000"/>
                <w:sz w:val="20"/>
                <w:szCs w:val="20"/>
              </w:rPr>
              <w:t xml:space="preserve">F&amp;M Ch. 6; </w:t>
            </w:r>
            <w:proofErr w:type="spellStart"/>
            <w:r>
              <w:rPr>
                <w:rFonts w:ascii="Times New Roman" w:hAnsi="Times New Roman" w:cs="Times New Roman"/>
                <w:color w:val="000000"/>
                <w:sz w:val="20"/>
                <w:szCs w:val="20"/>
              </w:rPr>
              <w:t>Behrensmeyer</w:t>
            </w:r>
            <w:proofErr w:type="spellEnd"/>
            <w:r>
              <w:rPr>
                <w:rFonts w:ascii="Times New Roman" w:hAnsi="Times New Roman" w:cs="Times New Roman"/>
                <w:color w:val="000000"/>
                <w:sz w:val="20"/>
                <w:szCs w:val="20"/>
              </w:rPr>
              <w:t xml:space="preserve"> 1979</w:t>
            </w:r>
          </w:p>
        </w:tc>
        <w:tc>
          <w:tcPr>
            <w:tcW w:w="838" w:type="pct"/>
            <w:shd w:val="clear" w:color="000000" w:fill="D9D9D9"/>
            <w:vAlign w:val="center"/>
          </w:tcPr>
          <w:p w14:paraId="2FC1D541" w14:textId="77777777" w:rsidR="00B92624" w:rsidRPr="008B6421" w:rsidRDefault="00B92624" w:rsidP="00950648">
            <w:pPr>
              <w:rPr>
                <w:rFonts w:ascii="Times New Roman" w:hAnsi="Times New Roman" w:cs="Times New Roman"/>
                <w:color w:val="000000"/>
                <w:sz w:val="20"/>
                <w:szCs w:val="20"/>
              </w:rPr>
            </w:pPr>
          </w:p>
        </w:tc>
      </w:tr>
      <w:tr w:rsidR="00B92624" w:rsidRPr="00492ED5" w14:paraId="1727204E" w14:textId="77777777" w:rsidTr="00B92624">
        <w:trPr>
          <w:trHeight w:val="320"/>
        </w:trPr>
        <w:tc>
          <w:tcPr>
            <w:tcW w:w="466" w:type="pct"/>
            <w:vMerge/>
            <w:shd w:val="clear" w:color="000000" w:fill="D9D9D9"/>
            <w:noWrap/>
            <w:vAlign w:val="center"/>
            <w:hideMark/>
          </w:tcPr>
          <w:p w14:paraId="4FA47D88" w14:textId="77777777" w:rsidR="00B92624" w:rsidRPr="007C6507" w:rsidRDefault="00B92624" w:rsidP="00950648">
            <w:pPr>
              <w:rPr>
                <w:rFonts w:ascii="Times New Roman" w:eastAsia="Times New Roman" w:hAnsi="Times New Roman" w:cs="Times New Roman"/>
                <w:color w:val="000000"/>
                <w:sz w:val="20"/>
                <w:szCs w:val="20"/>
              </w:rPr>
            </w:pPr>
          </w:p>
        </w:tc>
        <w:tc>
          <w:tcPr>
            <w:tcW w:w="783" w:type="pct"/>
            <w:shd w:val="clear" w:color="000000" w:fill="D9D9D9"/>
            <w:noWrap/>
            <w:vAlign w:val="center"/>
            <w:hideMark/>
          </w:tcPr>
          <w:p w14:paraId="747098EE" w14:textId="77777777" w:rsidR="00B92624" w:rsidRPr="007C6507" w:rsidRDefault="00B92624" w:rsidP="00950648">
            <w:pPr>
              <w:rPr>
                <w:rFonts w:ascii="Times New Roman" w:eastAsia="Times New Roman" w:hAnsi="Times New Roman" w:cs="Times New Roman"/>
                <w:color w:val="000000"/>
                <w:sz w:val="20"/>
                <w:szCs w:val="20"/>
              </w:rPr>
            </w:pPr>
            <w:r w:rsidRPr="007C6507">
              <w:rPr>
                <w:rFonts w:ascii="Times New Roman" w:eastAsia="Times New Roman" w:hAnsi="Times New Roman" w:cs="Times New Roman"/>
                <w:color w:val="000000"/>
                <w:sz w:val="20"/>
                <w:szCs w:val="20"/>
              </w:rPr>
              <w:t xml:space="preserve">Feb </w:t>
            </w:r>
            <w:r>
              <w:rPr>
                <w:rFonts w:ascii="Times New Roman" w:eastAsia="Times New Roman" w:hAnsi="Times New Roman" w:cs="Times New Roman"/>
                <w:color w:val="000000"/>
                <w:sz w:val="20"/>
                <w:szCs w:val="20"/>
              </w:rPr>
              <w:t>4</w:t>
            </w:r>
            <w:r w:rsidRPr="007C6507">
              <w:rPr>
                <w:rFonts w:ascii="Times New Roman" w:eastAsia="Times New Roman" w:hAnsi="Times New Roman" w:cs="Times New Roman"/>
                <w:color w:val="000000"/>
                <w:sz w:val="20"/>
                <w:szCs w:val="20"/>
              </w:rPr>
              <w:t xml:space="preserve"> (W)</w:t>
            </w:r>
          </w:p>
        </w:tc>
        <w:tc>
          <w:tcPr>
            <w:tcW w:w="2033" w:type="pct"/>
            <w:shd w:val="clear" w:color="000000" w:fill="D9D9D9"/>
            <w:noWrap/>
            <w:vAlign w:val="center"/>
          </w:tcPr>
          <w:p w14:paraId="1EA7CA17" w14:textId="77777777" w:rsidR="00B92624" w:rsidRPr="007C6507" w:rsidRDefault="00B92624" w:rsidP="00950648">
            <w:pPr>
              <w:tabs>
                <w:tab w:val="left" w:pos="2016"/>
              </w:tabs>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Geological time II</w:t>
            </w:r>
          </w:p>
        </w:tc>
        <w:tc>
          <w:tcPr>
            <w:tcW w:w="880" w:type="pct"/>
            <w:vMerge/>
            <w:shd w:val="clear" w:color="000000" w:fill="D9D9D9"/>
            <w:vAlign w:val="center"/>
          </w:tcPr>
          <w:p w14:paraId="26008FED" w14:textId="77777777" w:rsidR="00B92624" w:rsidRPr="00492ED5" w:rsidRDefault="00B92624" w:rsidP="00950648">
            <w:pPr>
              <w:rPr>
                <w:rFonts w:ascii="Times New Roman" w:hAnsi="Times New Roman" w:cs="Times New Roman"/>
                <w:color w:val="000000"/>
                <w:sz w:val="20"/>
                <w:szCs w:val="20"/>
              </w:rPr>
            </w:pPr>
          </w:p>
        </w:tc>
        <w:tc>
          <w:tcPr>
            <w:tcW w:w="838" w:type="pct"/>
            <w:shd w:val="clear" w:color="000000" w:fill="D9D9D9"/>
            <w:vAlign w:val="center"/>
          </w:tcPr>
          <w:p w14:paraId="7E9E3A14" w14:textId="77777777" w:rsidR="00B92624" w:rsidRPr="008B6421" w:rsidRDefault="00B92624" w:rsidP="00950648">
            <w:pPr>
              <w:rPr>
                <w:rFonts w:ascii="Times New Roman" w:hAnsi="Times New Roman" w:cs="Times New Roman"/>
                <w:color w:val="000000"/>
                <w:sz w:val="20"/>
                <w:szCs w:val="20"/>
              </w:rPr>
            </w:pPr>
            <w:r>
              <w:rPr>
                <w:rFonts w:ascii="Times New Roman" w:hAnsi="Times New Roman" w:cs="Times New Roman"/>
                <w:color w:val="000000"/>
                <w:sz w:val="20"/>
                <w:szCs w:val="20"/>
              </w:rPr>
              <w:t>Time Lab</w:t>
            </w:r>
          </w:p>
        </w:tc>
      </w:tr>
      <w:tr w:rsidR="00B92624" w:rsidRPr="00492ED5" w14:paraId="5AA01E74" w14:textId="77777777" w:rsidTr="00B92624">
        <w:trPr>
          <w:trHeight w:val="320"/>
        </w:trPr>
        <w:tc>
          <w:tcPr>
            <w:tcW w:w="466" w:type="pct"/>
            <w:vMerge/>
            <w:shd w:val="clear" w:color="000000" w:fill="D9D9D9"/>
            <w:noWrap/>
            <w:vAlign w:val="center"/>
            <w:hideMark/>
          </w:tcPr>
          <w:p w14:paraId="530F20BC" w14:textId="77777777" w:rsidR="00B92624" w:rsidRPr="007C6507" w:rsidRDefault="00B92624" w:rsidP="00950648">
            <w:pPr>
              <w:rPr>
                <w:rFonts w:ascii="Times New Roman" w:eastAsia="Times New Roman" w:hAnsi="Times New Roman" w:cs="Times New Roman"/>
                <w:color w:val="000000"/>
                <w:sz w:val="20"/>
                <w:szCs w:val="20"/>
              </w:rPr>
            </w:pPr>
          </w:p>
        </w:tc>
        <w:tc>
          <w:tcPr>
            <w:tcW w:w="783" w:type="pct"/>
            <w:shd w:val="clear" w:color="000000" w:fill="D9D9D9"/>
            <w:noWrap/>
            <w:vAlign w:val="center"/>
            <w:hideMark/>
          </w:tcPr>
          <w:p w14:paraId="0667A252" w14:textId="77777777" w:rsidR="00B92624" w:rsidRPr="007C6507" w:rsidRDefault="00B92624" w:rsidP="00950648">
            <w:pPr>
              <w:rPr>
                <w:rFonts w:ascii="Times New Roman" w:eastAsia="Times New Roman" w:hAnsi="Times New Roman" w:cs="Times New Roman"/>
                <w:color w:val="000000"/>
                <w:sz w:val="20"/>
                <w:szCs w:val="20"/>
              </w:rPr>
            </w:pPr>
            <w:r w:rsidRPr="007C6507">
              <w:rPr>
                <w:rFonts w:ascii="Times New Roman" w:eastAsia="Times New Roman" w:hAnsi="Times New Roman" w:cs="Times New Roman"/>
                <w:color w:val="000000"/>
                <w:sz w:val="20"/>
                <w:szCs w:val="20"/>
              </w:rPr>
              <w:t xml:space="preserve">Feb </w:t>
            </w:r>
            <w:r>
              <w:rPr>
                <w:rFonts w:ascii="Times New Roman" w:eastAsia="Times New Roman" w:hAnsi="Times New Roman" w:cs="Times New Roman"/>
                <w:color w:val="000000"/>
                <w:sz w:val="20"/>
                <w:szCs w:val="20"/>
              </w:rPr>
              <w:t>6</w:t>
            </w:r>
            <w:r w:rsidRPr="007C6507">
              <w:rPr>
                <w:rFonts w:ascii="Times New Roman" w:eastAsia="Times New Roman" w:hAnsi="Times New Roman" w:cs="Times New Roman"/>
                <w:color w:val="000000"/>
                <w:sz w:val="20"/>
                <w:szCs w:val="20"/>
              </w:rPr>
              <w:t xml:space="preserve"> (F)</w:t>
            </w:r>
          </w:p>
        </w:tc>
        <w:tc>
          <w:tcPr>
            <w:tcW w:w="2033" w:type="pct"/>
            <w:shd w:val="clear" w:color="000000" w:fill="D9D9D9"/>
            <w:noWrap/>
            <w:vAlign w:val="center"/>
          </w:tcPr>
          <w:p w14:paraId="50CAC4FB" w14:textId="77777777" w:rsidR="00B92624" w:rsidRPr="007C6507" w:rsidRDefault="00B92624" w:rsidP="00950648">
            <w:pPr>
              <w:tabs>
                <w:tab w:val="left" w:pos="2016"/>
              </w:tabs>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Time Averaging</w:t>
            </w:r>
          </w:p>
        </w:tc>
        <w:tc>
          <w:tcPr>
            <w:tcW w:w="880" w:type="pct"/>
            <w:vMerge/>
            <w:shd w:val="clear" w:color="000000" w:fill="D9D9D9"/>
            <w:vAlign w:val="center"/>
          </w:tcPr>
          <w:p w14:paraId="0DF3BCEF" w14:textId="77777777" w:rsidR="00B92624" w:rsidRPr="00492ED5" w:rsidRDefault="00B92624" w:rsidP="00950648">
            <w:pPr>
              <w:rPr>
                <w:rFonts w:ascii="Times New Roman" w:hAnsi="Times New Roman" w:cs="Times New Roman"/>
                <w:color w:val="000000"/>
                <w:sz w:val="20"/>
                <w:szCs w:val="20"/>
              </w:rPr>
            </w:pPr>
          </w:p>
        </w:tc>
        <w:tc>
          <w:tcPr>
            <w:tcW w:w="838" w:type="pct"/>
            <w:shd w:val="clear" w:color="000000" w:fill="D9D9D9"/>
            <w:vAlign w:val="center"/>
          </w:tcPr>
          <w:p w14:paraId="5AA3D7F1" w14:textId="77777777" w:rsidR="00B92624" w:rsidRPr="008B6421" w:rsidRDefault="00B92624" w:rsidP="00950648">
            <w:pPr>
              <w:rPr>
                <w:rFonts w:ascii="Times New Roman" w:hAnsi="Times New Roman" w:cs="Times New Roman"/>
                <w:color w:val="000000"/>
                <w:sz w:val="20"/>
                <w:szCs w:val="20"/>
              </w:rPr>
            </w:pPr>
          </w:p>
        </w:tc>
      </w:tr>
      <w:tr w:rsidR="00B92624" w:rsidRPr="00492ED5" w14:paraId="3A66ECE1" w14:textId="77777777" w:rsidTr="00B92624">
        <w:trPr>
          <w:trHeight w:val="320"/>
        </w:trPr>
        <w:tc>
          <w:tcPr>
            <w:tcW w:w="466" w:type="pct"/>
            <w:vMerge w:val="restart"/>
            <w:noWrap/>
            <w:vAlign w:val="center"/>
            <w:hideMark/>
          </w:tcPr>
          <w:p w14:paraId="4BBD232E" w14:textId="77777777" w:rsidR="00B92624" w:rsidRPr="007C6507" w:rsidRDefault="00B92624" w:rsidP="00950648">
            <w:pPr>
              <w:rPr>
                <w:rFonts w:ascii="Times New Roman" w:eastAsia="Times New Roman" w:hAnsi="Times New Roman" w:cs="Times New Roman"/>
                <w:color w:val="000000"/>
                <w:sz w:val="20"/>
                <w:szCs w:val="20"/>
              </w:rPr>
            </w:pPr>
            <w:r w:rsidRPr="007C6507">
              <w:rPr>
                <w:rFonts w:ascii="Times New Roman" w:eastAsia="Times New Roman" w:hAnsi="Times New Roman" w:cs="Times New Roman"/>
                <w:color w:val="000000"/>
                <w:sz w:val="20"/>
                <w:szCs w:val="20"/>
              </w:rPr>
              <w:t>5</w:t>
            </w:r>
          </w:p>
        </w:tc>
        <w:tc>
          <w:tcPr>
            <w:tcW w:w="783" w:type="pct"/>
            <w:noWrap/>
            <w:vAlign w:val="center"/>
            <w:hideMark/>
          </w:tcPr>
          <w:p w14:paraId="31FB69CA" w14:textId="77777777" w:rsidR="00B92624" w:rsidRPr="007C6507" w:rsidRDefault="00B92624" w:rsidP="00950648">
            <w:pPr>
              <w:rPr>
                <w:rFonts w:ascii="Times New Roman" w:eastAsia="Times New Roman" w:hAnsi="Times New Roman" w:cs="Times New Roman"/>
                <w:color w:val="000000"/>
                <w:sz w:val="20"/>
                <w:szCs w:val="20"/>
              </w:rPr>
            </w:pPr>
            <w:r w:rsidRPr="007C6507">
              <w:rPr>
                <w:rFonts w:ascii="Times New Roman" w:eastAsia="Times New Roman" w:hAnsi="Times New Roman" w:cs="Times New Roman"/>
                <w:color w:val="000000"/>
                <w:sz w:val="20"/>
                <w:szCs w:val="20"/>
              </w:rPr>
              <w:t xml:space="preserve">Feb </w:t>
            </w:r>
            <w:r>
              <w:rPr>
                <w:rFonts w:ascii="Times New Roman" w:eastAsia="Times New Roman" w:hAnsi="Times New Roman" w:cs="Times New Roman"/>
                <w:color w:val="000000"/>
                <w:sz w:val="20"/>
                <w:szCs w:val="20"/>
              </w:rPr>
              <w:t>9</w:t>
            </w:r>
            <w:r w:rsidRPr="007C6507">
              <w:rPr>
                <w:rFonts w:ascii="Times New Roman" w:eastAsia="Times New Roman" w:hAnsi="Times New Roman" w:cs="Times New Roman"/>
                <w:color w:val="000000"/>
                <w:sz w:val="20"/>
                <w:szCs w:val="20"/>
              </w:rPr>
              <w:t xml:space="preserve"> (M)</w:t>
            </w:r>
          </w:p>
        </w:tc>
        <w:tc>
          <w:tcPr>
            <w:tcW w:w="2033" w:type="pct"/>
            <w:noWrap/>
            <w:vAlign w:val="center"/>
          </w:tcPr>
          <w:p w14:paraId="15162834" w14:textId="77777777" w:rsidR="00B92624" w:rsidRPr="007C6507" w:rsidRDefault="00B92624" w:rsidP="00950648">
            <w:pPr>
              <w:tabs>
                <w:tab w:val="left" w:pos="2016"/>
              </w:tabs>
              <w:rPr>
                <w:rFonts w:ascii="Times New Roman" w:eastAsia="Times New Roman" w:hAnsi="Times New Roman" w:cs="Times New Roman"/>
                <w:color w:val="000000"/>
                <w:sz w:val="20"/>
                <w:szCs w:val="20"/>
              </w:rPr>
            </w:pPr>
            <w:r w:rsidRPr="007C6507">
              <w:rPr>
                <w:rFonts w:ascii="Times New Roman" w:eastAsia="Times New Roman" w:hAnsi="Times New Roman" w:cs="Times New Roman"/>
                <w:color w:val="000000"/>
                <w:sz w:val="20"/>
                <w:szCs w:val="20"/>
              </w:rPr>
              <w:t>Evolution: Basics</w:t>
            </w:r>
          </w:p>
        </w:tc>
        <w:tc>
          <w:tcPr>
            <w:tcW w:w="880" w:type="pct"/>
            <w:vMerge w:val="restart"/>
            <w:vAlign w:val="center"/>
          </w:tcPr>
          <w:p w14:paraId="0E1100C0" w14:textId="77777777" w:rsidR="00B92624" w:rsidRPr="00492ED5" w:rsidRDefault="00B92624" w:rsidP="00950648">
            <w:pPr>
              <w:rPr>
                <w:rFonts w:ascii="Times New Roman" w:hAnsi="Times New Roman" w:cs="Times New Roman"/>
                <w:color w:val="000000"/>
                <w:sz w:val="20"/>
                <w:szCs w:val="20"/>
              </w:rPr>
            </w:pPr>
            <w:r>
              <w:rPr>
                <w:rFonts w:ascii="Times New Roman" w:hAnsi="Times New Roman" w:cs="Times New Roman"/>
                <w:color w:val="000000"/>
                <w:sz w:val="20"/>
                <w:szCs w:val="20"/>
              </w:rPr>
              <w:t>F&amp;M Ch. 3, 7.3; Berkeley Understanding Evolution; Yacobucci et al. 2025</w:t>
            </w:r>
          </w:p>
        </w:tc>
        <w:tc>
          <w:tcPr>
            <w:tcW w:w="838" w:type="pct"/>
            <w:vAlign w:val="center"/>
          </w:tcPr>
          <w:p w14:paraId="3D567F85" w14:textId="77777777" w:rsidR="00B92624" w:rsidRPr="008B6421" w:rsidRDefault="00B92624" w:rsidP="00950648">
            <w:pPr>
              <w:rPr>
                <w:rFonts w:ascii="Times New Roman" w:hAnsi="Times New Roman" w:cs="Times New Roman"/>
                <w:color w:val="000000"/>
                <w:sz w:val="20"/>
                <w:szCs w:val="20"/>
              </w:rPr>
            </w:pPr>
          </w:p>
        </w:tc>
      </w:tr>
      <w:tr w:rsidR="00B92624" w:rsidRPr="00492ED5" w14:paraId="1995C2B5" w14:textId="77777777" w:rsidTr="00B92624">
        <w:trPr>
          <w:trHeight w:val="320"/>
        </w:trPr>
        <w:tc>
          <w:tcPr>
            <w:tcW w:w="466" w:type="pct"/>
            <w:vMerge/>
            <w:noWrap/>
            <w:vAlign w:val="center"/>
            <w:hideMark/>
          </w:tcPr>
          <w:p w14:paraId="199A4C3B" w14:textId="77777777" w:rsidR="00B92624" w:rsidRPr="007C6507" w:rsidRDefault="00B92624" w:rsidP="00950648">
            <w:pPr>
              <w:rPr>
                <w:rFonts w:ascii="Times New Roman" w:eastAsia="Times New Roman" w:hAnsi="Times New Roman" w:cs="Times New Roman"/>
                <w:color w:val="000000"/>
                <w:sz w:val="20"/>
                <w:szCs w:val="20"/>
              </w:rPr>
            </w:pPr>
          </w:p>
        </w:tc>
        <w:tc>
          <w:tcPr>
            <w:tcW w:w="783" w:type="pct"/>
            <w:noWrap/>
            <w:vAlign w:val="center"/>
            <w:hideMark/>
          </w:tcPr>
          <w:p w14:paraId="4F6B3AC4" w14:textId="77777777" w:rsidR="00B92624" w:rsidRPr="007C6507" w:rsidRDefault="00B92624" w:rsidP="00950648">
            <w:pPr>
              <w:rPr>
                <w:rFonts w:ascii="Times New Roman" w:eastAsia="Times New Roman" w:hAnsi="Times New Roman" w:cs="Times New Roman"/>
                <w:color w:val="000000"/>
                <w:sz w:val="20"/>
                <w:szCs w:val="20"/>
              </w:rPr>
            </w:pPr>
            <w:r w:rsidRPr="007C6507">
              <w:rPr>
                <w:rFonts w:ascii="Times New Roman" w:eastAsia="Times New Roman" w:hAnsi="Times New Roman" w:cs="Times New Roman"/>
                <w:color w:val="000000"/>
                <w:sz w:val="20"/>
                <w:szCs w:val="20"/>
              </w:rPr>
              <w:t xml:space="preserve">Feb </w:t>
            </w:r>
            <w:r>
              <w:rPr>
                <w:rFonts w:ascii="Times New Roman" w:eastAsia="Times New Roman" w:hAnsi="Times New Roman" w:cs="Times New Roman"/>
                <w:color w:val="000000"/>
                <w:sz w:val="20"/>
                <w:szCs w:val="20"/>
              </w:rPr>
              <w:t>11</w:t>
            </w:r>
            <w:r w:rsidRPr="007C6507">
              <w:rPr>
                <w:rFonts w:ascii="Times New Roman" w:eastAsia="Times New Roman" w:hAnsi="Times New Roman" w:cs="Times New Roman"/>
                <w:color w:val="000000"/>
                <w:sz w:val="20"/>
                <w:szCs w:val="20"/>
              </w:rPr>
              <w:t xml:space="preserve"> (W)</w:t>
            </w:r>
          </w:p>
        </w:tc>
        <w:tc>
          <w:tcPr>
            <w:tcW w:w="2033" w:type="pct"/>
            <w:noWrap/>
            <w:vAlign w:val="center"/>
          </w:tcPr>
          <w:p w14:paraId="5FBA480B" w14:textId="77777777" w:rsidR="00B92624" w:rsidRPr="007C6507" w:rsidRDefault="00B92624" w:rsidP="00950648">
            <w:pPr>
              <w:tabs>
                <w:tab w:val="left" w:pos="2016"/>
              </w:tabs>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Evolution: </w:t>
            </w:r>
            <w:r w:rsidRPr="007C6507">
              <w:rPr>
                <w:rFonts w:ascii="Times New Roman" w:eastAsia="Times New Roman" w:hAnsi="Times New Roman" w:cs="Times New Roman"/>
                <w:color w:val="000000"/>
                <w:sz w:val="20"/>
                <w:szCs w:val="20"/>
              </w:rPr>
              <w:t>Speciation</w:t>
            </w:r>
          </w:p>
        </w:tc>
        <w:tc>
          <w:tcPr>
            <w:tcW w:w="880" w:type="pct"/>
            <w:vMerge/>
            <w:vAlign w:val="center"/>
          </w:tcPr>
          <w:p w14:paraId="086ABBD8" w14:textId="77777777" w:rsidR="00B92624" w:rsidRPr="00492ED5" w:rsidRDefault="00B92624" w:rsidP="00950648">
            <w:pPr>
              <w:rPr>
                <w:rFonts w:ascii="Times New Roman" w:hAnsi="Times New Roman" w:cs="Times New Roman"/>
                <w:color w:val="000000"/>
                <w:sz w:val="20"/>
                <w:szCs w:val="20"/>
              </w:rPr>
            </w:pPr>
          </w:p>
        </w:tc>
        <w:tc>
          <w:tcPr>
            <w:tcW w:w="838" w:type="pct"/>
            <w:vAlign w:val="center"/>
          </w:tcPr>
          <w:p w14:paraId="01B50BE3" w14:textId="77777777" w:rsidR="00B92624" w:rsidRPr="008B6421" w:rsidRDefault="00B92624" w:rsidP="00950648">
            <w:pPr>
              <w:rPr>
                <w:rFonts w:ascii="Times New Roman" w:hAnsi="Times New Roman" w:cs="Times New Roman"/>
                <w:color w:val="000000"/>
                <w:sz w:val="20"/>
                <w:szCs w:val="20"/>
              </w:rPr>
            </w:pPr>
            <w:r>
              <w:rPr>
                <w:rFonts w:ascii="Times New Roman" w:hAnsi="Times New Roman" w:cs="Times New Roman"/>
                <w:color w:val="000000"/>
                <w:sz w:val="20"/>
                <w:szCs w:val="20"/>
              </w:rPr>
              <w:t>Paleo species discussion</w:t>
            </w:r>
          </w:p>
        </w:tc>
      </w:tr>
      <w:tr w:rsidR="00B92624" w:rsidRPr="00492ED5" w14:paraId="55E9B442" w14:textId="77777777" w:rsidTr="00B92624">
        <w:trPr>
          <w:trHeight w:val="320"/>
        </w:trPr>
        <w:tc>
          <w:tcPr>
            <w:tcW w:w="466" w:type="pct"/>
            <w:vMerge/>
            <w:noWrap/>
            <w:vAlign w:val="center"/>
            <w:hideMark/>
          </w:tcPr>
          <w:p w14:paraId="215B58EC" w14:textId="77777777" w:rsidR="00B92624" w:rsidRPr="007C6507" w:rsidRDefault="00B92624" w:rsidP="00950648">
            <w:pPr>
              <w:rPr>
                <w:rFonts w:ascii="Times New Roman" w:eastAsia="Times New Roman" w:hAnsi="Times New Roman" w:cs="Times New Roman"/>
                <w:color w:val="000000"/>
                <w:sz w:val="20"/>
                <w:szCs w:val="20"/>
              </w:rPr>
            </w:pPr>
          </w:p>
        </w:tc>
        <w:tc>
          <w:tcPr>
            <w:tcW w:w="783" w:type="pct"/>
            <w:noWrap/>
            <w:vAlign w:val="center"/>
            <w:hideMark/>
          </w:tcPr>
          <w:p w14:paraId="486F24EF" w14:textId="77777777" w:rsidR="00B92624" w:rsidRPr="007C6507" w:rsidRDefault="00B92624" w:rsidP="00950648">
            <w:pPr>
              <w:rPr>
                <w:rFonts w:ascii="Times New Roman" w:eastAsia="Times New Roman" w:hAnsi="Times New Roman" w:cs="Times New Roman"/>
                <w:color w:val="000000"/>
                <w:sz w:val="20"/>
                <w:szCs w:val="20"/>
              </w:rPr>
            </w:pPr>
            <w:r w:rsidRPr="007C6507">
              <w:rPr>
                <w:rFonts w:ascii="Times New Roman" w:eastAsia="Times New Roman" w:hAnsi="Times New Roman" w:cs="Times New Roman"/>
                <w:color w:val="000000"/>
                <w:sz w:val="20"/>
                <w:szCs w:val="20"/>
              </w:rPr>
              <w:t>Feb 1</w:t>
            </w:r>
            <w:r>
              <w:rPr>
                <w:rFonts w:ascii="Times New Roman" w:eastAsia="Times New Roman" w:hAnsi="Times New Roman" w:cs="Times New Roman"/>
                <w:color w:val="000000"/>
                <w:sz w:val="20"/>
                <w:szCs w:val="20"/>
              </w:rPr>
              <w:t>3</w:t>
            </w:r>
            <w:r w:rsidRPr="007C6507">
              <w:rPr>
                <w:rFonts w:ascii="Times New Roman" w:eastAsia="Times New Roman" w:hAnsi="Times New Roman" w:cs="Times New Roman"/>
                <w:color w:val="000000"/>
                <w:sz w:val="20"/>
                <w:szCs w:val="20"/>
              </w:rPr>
              <w:t xml:space="preserve"> (F)</w:t>
            </w:r>
          </w:p>
        </w:tc>
        <w:tc>
          <w:tcPr>
            <w:tcW w:w="2033" w:type="pct"/>
            <w:noWrap/>
            <w:vAlign w:val="center"/>
          </w:tcPr>
          <w:p w14:paraId="6AE8BE70" w14:textId="77777777" w:rsidR="00B92624" w:rsidRPr="007C6507" w:rsidRDefault="00B92624" w:rsidP="00950648">
            <w:pPr>
              <w:tabs>
                <w:tab w:val="left" w:pos="2016"/>
              </w:tabs>
              <w:rPr>
                <w:rFonts w:ascii="Times New Roman" w:eastAsia="Times New Roman" w:hAnsi="Times New Roman" w:cs="Times New Roman"/>
                <w:color w:val="000000"/>
                <w:sz w:val="20"/>
                <w:szCs w:val="20"/>
              </w:rPr>
            </w:pPr>
            <w:r w:rsidRPr="007C6507">
              <w:rPr>
                <w:rFonts w:ascii="Times New Roman" w:eastAsia="Times New Roman" w:hAnsi="Times New Roman" w:cs="Times New Roman"/>
                <w:color w:val="000000"/>
                <w:sz w:val="20"/>
                <w:szCs w:val="20"/>
              </w:rPr>
              <w:t> Punctuated Equilibrium</w:t>
            </w:r>
            <w:r>
              <w:rPr>
                <w:rFonts w:ascii="Times New Roman" w:eastAsia="Times New Roman" w:hAnsi="Times New Roman" w:cs="Times New Roman"/>
                <w:color w:val="000000"/>
                <w:sz w:val="20"/>
                <w:szCs w:val="20"/>
              </w:rPr>
              <w:t>, g</w:t>
            </w:r>
            <w:r w:rsidRPr="007C6507">
              <w:rPr>
                <w:rFonts w:ascii="Times New Roman" w:eastAsia="Times New Roman" w:hAnsi="Times New Roman" w:cs="Times New Roman"/>
                <w:color w:val="000000"/>
                <w:sz w:val="20"/>
                <w:szCs w:val="20"/>
              </w:rPr>
              <w:t>radualism</w:t>
            </w:r>
            <w:r>
              <w:rPr>
                <w:rFonts w:ascii="Times New Roman" w:eastAsia="Times New Roman" w:hAnsi="Times New Roman" w:cs="Times New Roman"/>
                <w:color w:val="000000"/>
                <w:sz w:val="20"/>
                <w:szCs w:val="20"/>
              </w:rPr>
              <w:t>, macroevolution</w:t>
            </w:r>
          </w:p>
        </w:tc>
        <w:tc>
          <w:tcPr>
            <w:tcW w:w="880" w:type="pct"/>
            <w:vMerge/>
            <w:vAlign w:val="center"/>
          </w:tcPr>
          <w:p w14:paraId="7DDEB1D0" w14:textId="77777777" w:rsidR="00B92624" w:rsidRPr="00492ED5" w:rsidRDefault="00B92624" w:rsidP="00950648">
            <w:pPr>
              <w:rPr>
                <w:rFonts w:ascii="Times New Roman" w:hAnsi="Times New Roman" w:cs="Times New Roman"/>
                <w:color w:val="000000"/>
                <w:sz w:val="20"/>
                <w:szCs w:val="20"/>
              </w:rPr>
            </w:pPr>
          </w:p>
        </w:tc>
        <w:tc>
          <w:tcPr>
            <w:tcW w:w="838" w:type="pct"/>
            <w:vAlign w:val="center"/>
          </w:tcPr>
          <w:p w14:paraId="635884C0" w14:textId="77777777" w:rsidR="00B92624" w:rsidRPr="008B6421" w:rsidRDefault="00B92624" w:rsidP="00950648">
            <w:pPr>
              <w:rPr>
                <w:rFonts w:ascii="Times New Roman" w:hAnsi="Times New Roman" w:cs="Times New Roman"/>
                <w:color w:val="000000"/>
                <w:sz w:val="20"/>
                <w:szCs w:val="20"/>
              </w:rPr>
            </w:pPr>
          </w:p>
        </w:tc>
      </w:tr>
      <w:tr w:rsidR="00B92624" w:rsidRPr="00492ED5" w14:paraId="36C861D8" w14:textId="77777777" w:rsidTr="00B92624">
        <w:trPr>
          <w:trHeight w:val="320"/>
        </w:trPr>
        <w:tc>
          <w:tcPr>
            <w:tcW w:w="466" w:type="pct"/>
            <w:vMerge w:val="restart"/>
            <w:shd w:val="clear" w:color="000000" w:fill="D9D9D9"/>
            <w:noWrap/>
            <w:vAlign w:val="center"/>
            <w:hideMark/>
          </w:tcPr>
          <w:p w14:paraId="01B52125" w14:textId="77777777" w:rsidR="00B92624" w:rsidRPr="007C6507" w:rsidRDefault="00B92624" w:rsidP="00950648">
            <w:pPr>
              <w:rPr>
                <w:rFonts w:ascii="Times New Roman" w:eastAsia="Times New Roman" w:hAnsi="Times New Roman" w:cs="Times New Roman"/>
                <w:color w:val="000000"/>
                <w:sz w:val="20"/>
                <w:szCs w:val="20"/>
              </w:rPr>
            </w:pPr>
            <w:r w:rsidRPr="007C6507">
              <w:rPr>
                <w:rFonts w:ascii="Times New Roman" w:eastAsia="Times New Roman" w:hAnsi="Times New Roman" w:cs="Times New Roman"/>
                <w:color w:val="000000"/>
                <w:sz w:val="20"/>
                <w:szCs w:val="20"/>
              </w:rPr>
              <w:t>6</w:t>
            </w:r>
          </w:p>
        </w:tc>
        <w:tc>
          <w:tcPr>
            <w:tcW w:w="783" w:type="pct"/>
            <w:shd w:val="clear" w:color="000000" w:fill="D9D9D9"/>
            <w:noWrap/>
            <w:vAlign w:val="center"/>
            <w:hideMark/>
          </w:tcPr>
          <w:p w14:paraId="1CC541C4" w14:textId="77777777" w:rsidR="00B92624" w:rsidRPr="007C6507" w:rsidRDefault="00B92624" w:rsidP="00950648">
            <w:pPr>
              <w:rPr>
                <w:rFonts w:ascii="Times New Roman" w:eastAsia="Times New Roman" w:hAnsi="Times New Roman" w:cs="Times New Roman"/>
                <w:color w:val="000000"/>
                <w:sz w:val="20"/>
                <w:szCs w:val="20"/>
              </w:rPr>
            </w:pPr>
            <w:r w:rsidRPr="007C6507">
              <w:rPr>
                <w:rFonts w:ascii="Times New Roman" w:eastAsia="Times New Roman" w:hAnsi="Times New Roman" w:cs="Times New Roman"/>
                <w:color w:val="000000"/>
                <w:sz w:val="20"/>
                <w:szCs w:val="20"/>
              </w:rPr>
              <w:t>Feb 1</w:t>
            </w:r>
            <w:r>
              <w:rPr>
                <w:rFonts w:ascii="Times New Roman" w:eastAsia="Times New Roman" w:hAnsi="Times New Roman" w:cs="Times New Roman"/>
                <w:color w:val="000000"/>
                <w:sz w:val="20"/>
                <w:szCs w:val="20"/>
              </w:rPr>
              <w:t>6</w:t>
            </w:r>
            <w:r w:rsidRPr="007C6507">
              <w:rPr>
                <w:rFonts w:ascii="Times New Roman" w:eastAsia="Times New Roman" w:hAnsi="Times New Roman" w:cs="Times New Roman"/>
                <w:color w:val="000000"/>
                <w:sz w:val="20"/>
                <w:szCs w:val="20"/>
              </w:rPr>
              <w:t xml:space="preserve"> (M)</w:t>
            </w:r>
          </w:p>
        </w:tc>
        <w:tc>
          <w:tcPr>
            <w:tcW w:w="2033" w:type="pct"/>
            <w:shd w:val="clear" w:color="000000" w:fill="D9D9D9"/>
            <w:noWrap/>
            <w:vAlign w:val="center"/>
          </w:tcPr>
          <w:p w14:paraId="5678ADF5" w14:textId="77777777" w:rsidR="00B92624" w:rsidRPr="007C6507" w:rsidRDefault="00B92624" w:rsidP="00950648">
            <w:pPr>
              <w:tabs>
                <w:tab w:val="left" w:pos="2016"/>
              </w:tabs>
              <w:rPr>
                <w:rFonts w:ascii="Times New Roman" w:eastAsia="Times New Roman" w:hAnsi="Times New Roman" w:cs="Times New Roman"/>
                <w:color w:val="000000"/>
                <w:sz w:val="20"/>
                <w:szCs w:val="20"/>
              </w:rPr>
            </w:pPr>
            <w:r w:rsidRPr="007C6507">
              <w:rPr>
                <w:rFonts w:ascii="Times New Roman" w:eastAsia="Times New Roman" w:hAnsi="Times New Roman" w:cs="Times New Roman"/>
                <w:color w:val="000000"/>
                <w:sz w:val="20"/>
                <w:szCs w:val="20"/>
              </w:rPr>
              <w:t>Systematics</w:t>
            </w:r>
            <w:r>
              <w:rPr>
                <w:rFonts w:ascii="Times New Roman" w:eastAsia="Times New Roman" w:hAnsi="Times New Roman" w:cs="Times New Roman"/>
                <w:color w:val="000000"/>
                <w:sz w:val="20"/>
                <w:szCs w:val="20"/>
              </w:rPr>
              <w:t xml:space="preserve"> I</w:t>
            </w:r>
          </w:p>
        </w:tc>
        <w:tc>
          <w:tcPr>
            <w:tcW w:w="880" w:type="pct"/>
            <w:vMerge w:val="restart"/>
            <w:shd w:val="clear" w:color="000000" w:fill="D9D9D9"/>
            <w:vAlign w:val="center"/>
          </w:tcPr>
          <w:p w14:paraId="6EB671DC" w14:textId="77777777" w:rsidR="00B92624" w:rsidRPr="00492ED5" w:rsidRDefault="00B92624" w:rsidP="00950648">
            <w:pPr>
              <w:rPr>
                <w:rFonts w:ascii="Times New Roman" w:hAnsi="Times New Roman" w:cs="Times New Roman"/>
                <w:color w:val="000000"/>
                <w:sz w:val="20"/>
                <w:szCs w:val="20"/>
              </w:rPr>
            </w:pPr>
            <w:r>
              <w:rPr>
                <w:rFonts w:ascii="Times New Roman" w:hAnsi="Times New Roman" w:cs="Times New Roman"/>
                <w:color w:val="000000"/>
                <w:sz w:val="20"/>
                <w:szCs w:val="20"/>
              </w:rPr>
              <w:t>F&amp;M Ch. 4; F&amp;M Ch. 2</w:t>
            </w:r>
          </w:p>
        </w:tc>
        <w:tc>
          <w:tcPr>
            <w:tcW w:w="838" w:type="pct"/>
            <w:shd w:val="clear" w:color="000000" w:fill="D9D9D9"/>
            <w:vAlign w:val="center"/>
          </w:tcPr>
          <w:p w14:paraId="683AE74D" w14:textId="77777777" w:rsidR="00B92624" w:rsidRPr="008B6421" w:rsidRDefault="00B92624" w:rsidP="00950648">
            <w:pPr>
              <w:rPr>
                <w:rFonts w:ascii="Times New Roman" w:hAnsi="Times New Roman" w:cs="Times New Roman"/>
                <w:color w:val="000000"/>
                <w:sz w:val="20"/>
                <w:szCs w:val="20"/>
              </w:rPr>
            </w:pPr>
          </w:p>
        </w:tc>
      </w:tr>
      <w:tr w:rsidR="00B92624" w:rsidRPr="00492ED5" w14:paraId="1984DA17" w14:textId="77777777" w:rsidTr="00B92624">
        <w:trPr>
          <w:trHeight w:val="320"/>
        </w:trPr>
        <w:tc>
          <w:tcPr>
            <w:tcW w:w="466" w:type="pct"/>
            <w:vMerge/>
            <w:shd w:val="clear" w:color="000000" w:fill="D9D9D9"/>
            <w:noWrap/>
            <w:vAlign w:val="center"/>
            <w:hideMark/>
          </w:tcPr>
          <w:p w14:paraId="405E7263" w14:textId="77777777" w:rsidR="00B92624" w:rsidRPr="007C6507" w:rsidRDefault="00B92624" w:rsidP="00950648">
            <w:pPr>
              <w:rPr>
                <w:rFonts w:ascii="Times New Roman" w:eastAsia="Times New Roman" w:hAnsi="Times New Roman" w:cs="Times New Roman"/>
                <w:color w:val="000000"/>
                <w:sz w:val="20"/>
                <w:szCs w:val="20"/>
              </w:rPr>
            </w:pPr>
          </w:p>
        </w:tc>
        <w:tc>
          <w:tcPr>
            <w:tcW w:w="783" w:type="pct"/>
            <w:shd w:val="clear" w:color="000000" w:fill="D9D9D9"/>
            <w:noWrap/>
            <w:vAlign w:val="center"/>
            <w:hideMark/>
          </w:tcPr>
          <w:p w14:paraId="02570E6B" w14:textId="77777777" w:rsidR="00B92624" w:rsidRPr="007C6507" w:rsidRDefault="00B92624" w:rsidP="00950648">
            <w:pPr>
              <w:rPr>
                <w:rFonts w:ascii="Times New Roman" w:eastAsia="Times New Roman" w:hAnsi="Times New Roman" w:cs="Times New Roman"/>
                <w:color w:val="000000"/>
                <w:sz w:val="20"/>
                <w:szCs w:val="20"/>
              </w:rPr>
            </w:pPr>
            <w:r w:rsidRPr="007C6507">
              <w:rPr>
                <w:rFonts w:ascii="Times New Roman" w:eastAsia="Times New Roman" w:hAnsi="Times New Roman" w:cs="Times New Roman"/>
                <w:color w:val="000000"/>
                <w:sz w:val="20"/>
                <w:szCs w:val="20"/>
              </w:rPr>
              <w:t>Feb 1</w:t>
            </w:r>
            <w:r>
              <w:rPr>
                <w:rFonts w:ascii="Times New Roman" w:eastAsia="Times New Roman" w:hAnsi="Times New Roman" w:cs="Times New Roman"/>
                <w:color w:val="000000"/>
                <w:sz w:val="20"/>
                <w:szCs w:val="20"/>
              </w:rPr>
              <w:t>8</w:t>
            </w:r>
            <w:r w:rsidRPr="007C6507">
              <w:rPr>
                <w:rFonts w:ascii="Times New Roman" w:eastAsia="Times New Roman" w:hAnsi="Times New Roman" w:cs="Times New Roman"/>
                <w:color w:val="000000"/>
                <w:sz w:val="20"/>
                <w:szCs w:val="20"/>
              </w:rPr>
              <w:t xml:space="preserve"> (W)</w:t>
            </w:r>
          </w:p>
        </w:tc>
        <w:tc>
          <w:tcPr>
            <w:tcW w:w="2033" w:type="pct"/>
            <w:shd w:val="clear" w:color="000000" w:fill="D9D9D9"/>
            <w:noWrap/>
            <w:vAlign w:val="center"/>
          </w:tcPr>
          <w:p w14:paraId="60D0D92A" w14:textId="77777777" w:rsidR="00B92624" w:rsidRPr="007C6507" w:rsidRDefault="00B92624" w:rsidP="00950648">
            <w:pPr>
              <w:tabs>
                <w:tab w:val="left" w:pos="2016"/>
              </w:tabs>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Systematics II</w:t>
            </w:r>
          </w:p>
        </w:tc>
        <w:tc>
          <w:tcPr>
            <w:tcW w:w="880" w:type="pct"/>
            <w:vMerge/>
            <w:shd w:val="clear" w:color="000000" w:fill="D9D9D9"/>
            <w:vAlign w:val="center"/>
          </w:tcPr>
          <w:p w14:paraId="4728063D" w14:textId="77777777" w:rsidR="00B92624" w:rsidRPr="00492ED5" w:rsidRDefault="00B92624" w:rsidP="00950648">
            <w:pPr>
              <w:rPr>
                <w:rFonts w:ascii="Times New Roman" w:hAnsi="Times New Roman" w:cs="Times New Roman"/>
                <w:color w:val="000000"/>
                <w:sz w:val="20"/>
                <w:szCs w:val="20"/>
              </w:rPr>
            </w:pPr>
          </w:p>
        </w:tc>
        <w:tc>
          <w:tcPr>
            <w:tcW w:w="838" w:type="pct"/>
            <w:shd w:val="clear" w:color="000000" w:fill="D9D9D9"/>
            <w:vAlign w:val="center"/>
          </w:tcPr>
          <w:p w14:paraId="658424CE" w14:textId="77777777" w:rsidR="00B92624" w:rsidRPr="008B6421" w:rsidRDefault="00B92624" w:rsidP="00950648">
            <w:pPr>
              <w:rPr>
                <w:rFonts w:ascii="Times New Roman" w:hAnsi="Times New Roman" w:cs="Times New Roman"/>
                <w:color w:val="000000"/>
                <w:sz w:val="20"/>
                <w:szCs w:val="20"/>
              </w:rPr>
            </w:pPr>
            <w:r>
              <w:rPr>
                <w:rFonts w:ascii="Times New Roman" w:hAnsi="Times New Roman" w:cs="Times New Roman"/>
                <w:color w:val="000000"/>
                <w:sz w:val="20"/>
                <w:szCs w:val="20"/>
              </w:rPr>
              <w:t>Coding characters lab</w:t>
            </w:r>
          </w:p>
        </w:tc>
      </w:tr>
      <w:tr w:rsidR="00B92624" w:rsidRPr="00492ED5" w14:paraId="517AF0CA" w14:textId="77777777" w:rsidTr="00B92624">
        <w:trPr>
          <w:trHeight w:val="320"/>
        </w:trPr>
        <w:tc>
          <w:tcPr>
            <w:tcW w:w="466" w:type="pct"/>
            <w:vMerge/>
            <w:shd w:val="clear" w:color="000000" w:fill="D9D9D9"/>
            <w:noWrap/>
            <w:vAlign w:val="center"/>
            <w:hideMark/>
          </w:tcPr>
          <w:p w14:paraId="18AF635F" w14:textId="77777777" w:rsidR="00B92624" w:rsidRPr="007C6507" w:rsidRDefault="00B92624" w:rsidP="00950648">
            <w:pPr>
              <w:rPr>
                <w:rFonts w:ascii="Times New Roman" w:eastAsia="Times New Roman" w:hAnsi="Times New Roman" w:cs="Times New Roman"/>
                <w:color w:val="000000"/>
                <w:sz w:val="20"/>
                <w:szCs w:val="20"/>
              </w:rPr>
            </w:pPr>
          </w:p>
        </w:tc>
        <w:tc>
          <w:tcPr>
            <w:tcW w:w="783" w:type="pct"/>
            <w:shd w:val="clear" w:color="000000" w:fill="D9D9D9"/>
            <w:noWrap/>
            <w:vAlign w:val="center"/>
            <w:hideMark/>
          </w:tcPr>
          <w:p w14:paraId="1B840423" w14:textId="77777777" w:rsidR="00B92624" w:rsidRPr="007C6507" w:rsidRDefault="00B92624" w:rsidP="00950648">
            <w:pPr>
              <w:rPr>
                <w:rFonts w:ascii="Times New Roman" w:eastAsia="Times New Roman" w:hAnsi="Times New Roman" w:cs="Times New Roman"/>
                <w:color w:val="000000"/>
                <w:sz w:val="20"/>
                <w:szCs w:val="20"/>
              </w:rPr>
            </w:pPr>
            <w:r w:rsidRPr="007C6507">
              <w:rPr>
                <w:rFonts w:ascii="Times New Roman" w:eastAsia="Times New Roman" w:hAnsi="Times New Roman" w:cs="Times New Roman"/>
                <w:color w:val="000000"/>
                <w:sz w:val="20"/>
                <w:szCs w:val="20"/>
              </w:rPr>
              <w:t xml:space="preserve">Feb </w:t>
            </w:r>
            <w:r>
              <w:rPr>
                <w:rFonts w:ascii="Times New Roman" w:eastAsia="Times New Roman" w:hAnsi="Times New Roman" w:cs="Times New Roman"/>
                <w:color w:val="000000"/>
                <w:sz w:val="20"/>
                <w:szCs w:val="20"/>
              </w:rPr>
              <w:t xml:space="preserve">20 </w:t>
            </w:r>
            <w:r w:rsidRPr="007C6507">
              <w:rPr>
                <w:rFonts w:ascii="Times New Roman" w:eastAsia="Times New Roman" w:hAnsi="Times New Roman" w:cs="Times New Roman"/>
                <w:color w:val="000000"/>
                <w:sz w:val="20"/>
                <w:szCs w:val="20"/>
              </w:rPr>
              <w:t>(F)</w:t>
            </w:r>
          </w:p>
        </w:tc>
        <w:tc>
          <w:tcPr>
            <w:tcW w:w="2033" w:type="pct"/>
            <w:shd w:val="clear" w:color="000000" w:fill="D9D9D9"/>
            <w:noWrap/>
            <w:vAlign w:val="center"/>
          </w:tcPr>
          <w:p w14:paraId="329F7746" w14:textId="77777777" w:rsidR="00B92624" w:rsidRPr="007C6507" w:rsidRDefault="00B92624" w:rsidP="00950648">
            <w:pPr>
              <w:tabs>
                <w:tab w:val="left" w:pos="2016"/>
              </w:tabs>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Growth and Form</w:t>
            </w:r>
          </w:p>
        </w:tc>
        <w:tc>
          <w:tcPr>
            <w:tcW w:w="880" w:type="pct"/>
            <w:vMerge/>
            <w:shd w:val="clear" w:color="000000" w:fill="D9D9D9"/>
            <w:vAlign w:val="center"/>
          </w:tcPr>
          <w:p w14:paraId="2AAF99FD" w14:textId="77777777" w:rsidR="00B92624" w:rsidRPr="00492ED5" w:rsidRDefault="00B92624" w:rsidP="00950648">
            <w:pPr>
              <w:rPr>
                <w:rFonts w:ascii="Times New Roman" w:hAnsi="Times New Roman" w:cs="Times New Roman"/>
                <w:color w:val="000000"/>
                <w:sz w:val="20"/>
                <w:szCs w:val="20"/>
              </w:rPr>
            </w:pPr>
          </w:p>
        </w:tc>
        <w:tc>
          <w:tcPr>
            <w:tcW w:w="838" w:type="pct"/>
            <w:shd w:val="clear" w:color="000000" w:fill="D9D9D9"/>
            <w:vAlign w:val="center"/>
          </w:tcPr>
          <w:p w14:paraId="2DB3456B" w14:textId="77777777" w:rsidR="00B92624" w:rsidRPr="008B6421" w:rsidRDefault="00B92624" w:rsidP="00950648">
            <w:pPr>
              <w:rPr>
                <w:rFonts w:ascii="Times New Roman" w:hAnsi="Times New Roman" w:cs="Times New Roman"/>
                <w:color w:val="000000"/>
                <w:sz w:val="20"/>
                <w:szCs w:val="20"/>
              </w:rPr>
            </w:pPr>
          </w:p>
        </w:tc>
      </w:tr>
      <w:tr w:rsidR="00B92624" w:rsidRPr="00492ED5" w14:paraId="6C3D6F11" w14:textId="77777777" w:rsidTr="00B92624">
        <w:trPr>
          <w:trHeight w:val="320"/>
        </w:trPr>
        <w:tc>
          <w:tcPr>
            <w:tcW w:w="466" w:type="pct"/>
            <w:vMerge w:val="restart"/>
            <w:noWrap/>
            <w:vAlign w:val="center"/>
            <w:hideMark/>
          </w:tcPr>
          <w:p w14:paraId="747443D4" w14:textId="77777777" w:rsidR="00B92624" w:rsidRPr="007C6507" w:rsidRDefault="00B92624" w:rsidP="00950648">
            <w:pPr>
              <w:rPr>
                <w:rFonts w:ascii="Times New Roman" w:eastAsia="Times New Roman" w:hAnsi="Times New Roman" w:cs="Times New Roman"/>
                <w:color w:val="000000"/>
                <w:sz w:val="20"/>
                <w:szCs w:val="20"/>
              </w:rPr>
            </w:pPr>
            <w:r w:rsidRPr="007C6507">
              <w:rPr>
                <w:rFonts w:ascii="Times New Roman" w:eastAsia="Times New Roman" w:hAnsi="Times New Roman" w:cs="Times New Roman"/>
                <w:color w:val="000000"/>
                <w:sz w:val="20"/>
                <w:szCs w:val="20"/>
              </w:rPr>
              <w:t>7</w:t>
            </w:r>
          </w:p>
        </w:tc>
        <w:tc>
          <w:tcPr>
            <w:tcW w:w="783" w:type="pct"/>
            <w:noWrap/>
            <w:vAlign w:val="center"/>
            <w:hideMark/>
          </w:tcPr>
          <w:p w14:paraId="2B5B230A" w14:textId="77777777" w:rsidR="00B92624" w:rsidRPr="007C6507" w:rsidRDefault="00B92624" w:rsidP="00950648">
            <w:pPr>
              <w:rPr>
                <w:rFonts w:ascii="Times New Roman" w:eastAsia="Times New Roman" w:hAnsi="Times New Roman" w:cs="Times New Roman"/>
                <w:color w:val="000000"/>
                <w:sz w:val="20"/>
                <w:szCs w:val="20"/>
              </w:rPr>
            </w:pPr>
            <w:r w:rsidRPr="007C6507">
              <w:rPr>
                <w:rFonts w:ascii="Times New Roman" w:eastAsia="Times New Roman" w:hAnsi="Times New Roman" w:cs="Times New Roman"/>
                <w:color w:val="000000"/>
                <w:sz w:val="20"/>
                <w:szCs w:val="20"/>
              </w:rPr>
              <w:t>Feb 2</w:t>
            </w:r>
            <w:r>
              <w:rPr>
                <w:rFonts w:ascii="Times New Roman" w:eastAsia="Times New Roman" w:hAnsi="Times New Roman" w:cs="Times New Roman"/>
                <w:color w:val="000000"/>
                <w:sz w:val="20"/>
                <w:szCs w:val="20"/>
              </w:rPr>
              <w:t>3</w:t>
            </w:r>
            <w:r w:rsidRPr="007C6507">
              <w:rPr>
                <w:rFonts w:ascii="Times New Roman" w:eastAsia="Times New Roman" w:hAnsi="Times New Roman" w:cs="Times New Roman"/>
                <w:color w:val="000000"/>
                <w:sz w:val="20"/>
                <w:szCs w:val="20"/>
              </w:rPr>
              <w:t xml:space="preserve"> (M)</w:t>
            </w:r>
          </w:p>
        </w:tc>
        <w:tc>
          <w:tcPr>
            <w:tcW w:w="2033" w:type="pct"/>
            <w:noWrap/>
            <w:vAlign w:val="center"/>
          </w:tcPr>
          <w:p w14:paraId="625BF63F" w14:textId="77777777" w:rsidR="00B92624" w:rsidRPr="008B6421" w:rsidRDefault="00B92624" w:rsidP="00950648">
            <w:pPr>
              <w:rPr>
                <w:rFonts w:ascii="Times New Roman" w:hAnsi="Times New Roman" w:cs="Times New Roman"/>
                <w:color w:val="000000"/>
                <w:sz w:val="20"/>
                <w:szCs w:val="20"/>
              </w:rPr>
            </w:pPr>
            <w:r w:rsidRPr="007C6507">
              <w:rPr>
                <w:rFonts w:ascii="Times New Roman" w:eastAsia="Times New Roman" w:hAnsi="Times New Roman" w:cs="Times New Roman"/>
                <w:color w:val="000000"/>
                <w:sz w:val="20"/>
                <w:szCs w:val="20"/>
              </w:rPr>
              <w:t>Phylogenies and Tree Thinking</w:t>
            </w:r>
          </w:p>
        </w:tc>
        <w:tc>
          <w:tcPr>
            <w:tcW w:w="880" w:type="pct"/>
            <w:vMerge w:val="restart"/>
            <w:vAlign w:val="center"/>
          </w:tcPr>
          <w:p w14:paraId="7D02B0E4" w14:textId="77777777" w:rsidR="00B92624" w:rsidRPr="008B6421" w:rsidRDefault="00B92624" w:rsidP="00950648">
            <w:pPr>
              <w:rPr>
                <w:rFonts w:ascii="Times New Roman" w:hAnsi="Times New Roman" w:cs="Times New Roman"/>
                <w:color w:val="000000"/>
                <w:sz w:val="20"/>
                <w:szCs w:val="20"/>
              </w:rPr>
            </w:pPr>
            <w:r>
              <w:rPr>
                <w:rFonts w:ascii="Times New Roman" w:hAnsi="Times New Roman" w:cs="Times New Roman"/>
                <w:color w:val="000000"/>
                <w:sz w:val="20"/>
                <w:szCs w:val="20"/>
              </w:rPr>
              <w:t>F&amp;M Ch. 4; Berkeley Understanding Evolution</w:t>
            </w:r>
          </w:p>
        </w:tc>
        <w:tc>
          <w:tcPr>
            <w:tcW w:w="838" w:type="pct"/>
            <w:vAlign w:val="center"/>
          </w:tcPr>
          <w:p w14:paraId="6B490B25" w14:textId="77777777" w:rsidR="00B92624" w:rsidRPr="008B6421" w:rsidRDefault="00B92624" w:rsidP="00950648">
            <w:pPr>
              <w:rPr>
                <w:rFonts w:ascii="Times New Roman" w:hAnsi="Times New Roman" w:cs="Times New Roman"/>
                <w:color w:val="000000"/>
                <w:sz w:val="20"/>
                <w:szCs w:val="20"/>
              </w:rPr>
            </w:pPr>
          </w:p>
        </w:tc>
      </w:tr>
      <w:tr w:rsidR="00B92624" w:rsidRPr="00492ED5" w14:paraId="236783CC" w14:textId="77777777" w:rsidTr="00B92624">
        <w:trPr>
          <w:trHeight w:val="320"/>
        </w:trPr>
        <w:tc>
          <w:tcPr>
            <w:tcW w:w="466" w:type="pct"/>
            <w:vMerge/>
            <w:noWrap/>
            <w:vAlign w:val="center"/>
            <w:hideMark/>
          </w:tcPr>
          <w:p w14:paraId="0BDADD49" w14:textId="77777777" w:rsidR="00B92624" w:rsidRPr="007C6507" w:rsidRDefault="00B92624" w:rsidP="00950648">
            <w:pPr>
              <w:rPr>
                <w:rFonts w:ascii="Times New Roman" w:eastAsia="Times New Roman" w:hAnsi="Times New Roman" w:cs="Times New Roman"/>
                <w:color w:val="000000"/>
                <w:sz w:val="20"/>
                <w:szCs w:val="20"/>
              </w:rPr>
            </w:pPr>
          </w:p>
        </w:tc>
        <w:tc>
          <w:tcPr>
            <w:tcW w:w="783" w:type="pct"/>
            <w:noWrap/>
            <w:vAlign w:val="center"/>
            <w:hideMark/>
          </w:tcPr>
          <w:p w14:paraId="6667E19B" w14:textId="77777777" w:rsidR="00B92624" w:rsidRPr="007C6507" w:rsidRDefault="00B92624" w:rsidP="00950648">
            <w:pPr>
              <w:rPr>
                <w:rFonts w:ascii="Times New Roman" w:eastAsia="Times New Roman" w:hAnsi="Times New Roman" w:cs="Times New Roman"/>
                <w:color w:val="000000"/>
                <w:sz w:val="20"/>
                <w:szCs w:val="20"/>
              </w:rPr>
            </w:pPr>
            <w:r w:rsidRPr="007C6507">
              <w:rPr>
                <w:rFonts w:ascii="Times New Roman" w:eastAsia="Times New Roman" w:hAnsi="Times New Roman" w:cs="Times New Roman"/>
                <w:color w:val="000000"/>
                <w:sz w:val="20"/>
                <w:szCs w:val="20"/>
              </w:rPr>
              <w:t>Feb 2</w:t>
            </w:r>
            <w:r>
              <w:rPr>
                <w:rFonts w:ascii="Times New Roman" w:eastAsia="Times New Roman" w:hAnsi="Times New Roman" w:cs="Times New Roman"/>
                <w:color w:val="000000"/>
                <w:sz w:val="20"/>
                <w:szCs w:val="20"/>
              </w:rPr>
              <w:t>5</w:t>
            </w:r>
            <w:r w:rsidRPr="007C6507">
              <w:rPr>
                <w:rFonts w:ascii="Times New Roman" w:eastAsia="Times New Roman" w:hAnsi="Times New Roman" w:cs="Times New Roman"/>
                <w:color w:val="000000"/>
                <w:sz w:val="20"/>
                <w:szCs w:val="20"/>
              </w:rPr>
              <w:t xml:space="preserve"> (W)</w:t>
            </w:r>
          </w:p>
        </w:tc>
        <w:tc>
          <w:tcPr>
            <w:tcW w:w="2033" w:type="pct"/>
            <w:noWrap/>
            <w:vAlign w:val="center"/>
          </w:tcPr>
          <w:p w14:paraId="3A46D7F7" w14:textId="77777777" w:rsidR="00B92624" w:rsidRPr="007C6507" w:rsidRDefault="00B92624" w:rsidP="00950648">
            <w:pPr>
              <w:tabs>
                <w:tab w:val="left" w:pos="2016"/>
              </w:tabs>
              <w:rPr>
                <w:rFonts w:ascii="Times New Roman" w:eastAsia="Times New Roman" w:hAnsi="Times New Roman" w:cs="Times New Roman"/>
                <w:color w:val="000000"/>
                <w:sz w:val="20"/>
                <w:szCs w:val="20"/>
              </w:rPr>
            </w:pPr>
            <w:r w:rsidRPr="007C6507">
              <w:rPr>
                <w:rFonts w:ascii="Times New Roman" w:eastAsia="Times New Roman" w:hAnsi="Times New Roman" w:cs="Times New Roman"/>
                <w:color w:val="000000"/>
                <w:sz w:val="20"/>
                <w:szCs w:val="20"/>
              </w:rPr>
              <w:t>Phylogenies and Tree Thinking</w:t>
            </w:r>
          </w:p>
        </w:tc>
        <w:tc>
          <w:tcPr>
            <w:tcW w:w="880" w:type="pct"/>
            <w:vMerge/>
            <w:vAlign w:val="center"/>
          </w:tcPr>
          <w:p w14:paraId="4AD804B5" w14:textId="77777777" w:rsidR="00B92624" w:rsidRPr="00492ED5" w:rsidRDefault="00B92624" w:rsidP="00950648">
            <w:pPr>
              <w:rPr>
                <w:rFonts w:ascii="Times New Roman" w:hAnsi="Times New Roman" w:cs="Times New Roman"/>
                <w:color w:val="000000"/>
                <w:sz w:val="20"/>
                <w:szCs w:val="20"/>
              </w:rPr>
            </w:pPr>
          </w:p>
        </w:tc>
        <w:tc>
          <w:tcPr>
            <w:tcW w:w="838" w:type="pct"/>
            <w:vAlign w:val="center"/>
          </w:tcPr>
          <w:p w14:paraId="5C3975C2" w14:textId="77777777" w:rsidR="00B92624" w:rsidRPr="008B6421" w:rsidRDefault="00B92624" w:rsidP="00950648">
            <w:pPr>
              <w:rPr>
                <w:rFonts w:ascii="Times New Roman" w:hAnsi="Times New Roman" w:cs="Times New Roman"/>
                <w:color w:val="000000"/>
                <w:sz w:val="20"/>
                <w:szCs w:val="20"/>
              </w:rPr>
            </w:pPr>
            <w:r>
              <w:rPr>
                <w:rFonts w:ascii="Times New Roman" w:hAnsi="Times New Roman" w:cs="Times New Roman"/>
                <w:color w:val="000000"/>
                <w:sz w:val="20"/>
                <w:szCs w:val="20"/>
              </w:rPr>
              <w:t>Phylogeny lab</w:t>
            </w:r>
          </w:p>
        </w:tc>
      </w:tr>
      <w:tr w:rsidR="00B92624" w:rsidRPr="00492ED5" w14:paraId="3D24B37E" w14:textId="77777777" w:rsidTr="00B92624">
        <w:trPr>
          <w:trHeight w:val="320"/>
        </w:trPr>
        <w:tc>
          <w:tcPr>
            <w:tcW w:w="466" w:type="pct"/>
            <w:vMerge/>
            <w:noWrap/>
            <w:vAlign w:val="center"/>
            <w:hideMark/>
          </w:tcPr>
          <w:p w14:paraId="5537E74D" w14:textId="77777777" w:rsidR="00B92624" w:rsidRPr="007C6507" w:rsidRDefault="00B92624" w:rsidP="00950648">
            <w:pPr>
              <w:rPr>
                <w:rFonts w:ascii="Times New Roman" w:eastAsia="Times New Roman" w:hAnsi="Times New Roman" w:cs="Times New Roman"/>
                <w:color w:val="000000"/>
                <w:sz w:val="20"/>
                <w:szCs w:val="20"/>
              </w:rPr>
            </w:pPr>
          </w:p>
        </w:tc>
        <w:tc>
          <w:tcPr>
            <w:tcW w:w="783" w:type="pct"/>
            <w:noWrap/>
            <w:vAlign w:val="center"/>
            <w:hideMark/>
          </w:tcPr>
          <w:p w14:paraId="5CB145AB" w14:textId="77777777" w:rsidR="00B92624" w:rsidRPr="007C6507" w:rsidRDefault="00B92624" w:rsidP="00950648">
            <w:pPr>
              <w:rPr>
                <w:rFonts w:ascii="Times New Roman" w:eastAsia="Times New Roman" w:hAnsi="Times New Roman" w:cs="Times New Roman"/>
                <w:color w:val="000000"/>
                <w:sz w:val="20"/>
                <w:szCs w:val="20"/>
              </w:rPr>
            </w:pPr>
            <w:r w:rsidRPr="007C6507">
              <w:rPr>
                <w:rFonts w:ascii="Times New Roman" w:eastAsia="Times New Roman" w:hAnsi="Times New Roman" w:cs="Times New Roman"/>
                <w:color w:val="000000"/>
                <w:sz w:val="20"/>
                <w:szCs w:val="20"/>
              </w:rPr>
              <w:t>Feb 2</w:t>
            </w:r>
            <w:r>
              <w:rPr>
                <w:rFonts w:ascii="Times New Roman" w:eastAsia="Times New Roman" w:hAnsi="Times New Roman" w:cs="Times New Roman"/>
                <w:color w:val="000000"/>
                <w:sz w:val="20"/>
                <w:szCs w:val="20"/>
              </w:rPr>
              <w:t>7</w:t>
            </w:r>
            <w:r w:rsidRPr="007C6507">
              <w:rPr>
                <w:rFonts w:ascii="Times New Roman" w:eastAsia="Times New Roman" w:hAnsi="Times New Roman" w:cs="Times New Roman"/>
                <w:color w:val="000000"/>
                <w:sz w:val="20"/>
                <w:szCs w:val="20"/>
              </w:rPr>
              <w:t xml:space="preserve"> (F)</w:t>
            </w:r>
          </w:p>
        </w:tc>
        <w:tc>
          <w:tcPr>
            <w:tcW w:w="2033" w:type="pct"/>
            <w:noWrap/>
            <w:vAlign w:val="center"/>
          </w:tcPr>
          <w:p w14:paraId="17CAA304" w14:textId="77777777" w:rsidR="00B92624" w:rsidRPr="007C6507" w:rsidRDefault="00B92624" w:rsidP="00950648">
            <w:pPr>
              <w:tabs>
                <w:tab w:val="left" w:pos="2016"/>
              </w:tabs>
              <w:rPr>
                <w:rFonts w:ascii="Times New Roman" w:eastAsia="Times New Roman" w:hAnsi="Times New Roman" w:cs="Times New Roman"/>
                <w:color w:val="000000"/>
                <w:sz w:val="20"/>
                <w:szCs w:val="20"/>
              </w:rPr>
            </w:pPr>
            <w:r w:rsidRPr="007C6507">
              <w:rPr>
                <w:rFonts w:ascii="Times New Roman" w:eastAsia="Times New Roman" w:hAnsi="Times New Roman" w:cs="Times New Roman"/>
                <w:color w:val="000000"/>
                <w:sz w:val="20"/>
                <w:szCs w:val="20"/>
              </w:rPr>
              <w:t>Phylogenies and Tree Thinking</w:t>
            </w:r>
          </w:p>
        </w:tc>
        <w:tc>
          <w:tcPr>
            <w:tcW w:w="880" w:type="pct"/>
            <w:vMerge/>
            <w:vAlign w:val="center"/>
          </w:tcPr>
          <w:p w14:paraId="53DC8786" w14:textId="77777777" w:rsidR="00B92624" w:rsidRPr="00492ED5" w:rsidRDefault="00B92624" w:rsidP="00950648">
            <w:pPr>
              <w:rPr>
                <w:rFonts w:ascii="Times New Roman" w:hAnsi="Times New Roman" w:cs="Times New Roman"/>
                <w:color w:val="000000"/>
                <w:sz w:val="20"/>
                <w:szCs w:val="20"/>
              </w:rPr>
            </w:pPr>
          </w:p>
        </w:tc>
        <w:tc>
          <w:tcPr>
            <w:tcW w:w="838" w:type="pct"/>
            <w:vAlign w:val="center"/>
          </w:tcPr>
          <w:p w14:paraId="4E480CED" w14:textId="77777777" w:rsidR="00B92624" w:rsidRPr="008B6421" w:rsidRDefault="00B92624" w:rsidP="00950648">
            <w:pPr>
              <w:rPr>
                <w:rFonts w:ascii="Times New Roman" w:hAnsi="Times New Roman" w:cs="Times New Roman"/>
                <w:color w:val="000000"/>
                <w:sz w:val="20"/>
                <w:szCs w:val="20"/>
              </w:rPr>
            </w:pPr>
          </w:p>
        </w:tc>
      </w:tr>
      <w:tr w:rsidR="00B92624" w:rsidRPr="00492ED5" w14:paraId="7C33A365" w14:textId="77777777" w:rsidTr="00B92624">
        <w:trPr>
          <w:trHeight w:val="320"/>
        </w:trPr>
        <w:tc>
          <w:tcPr>
            <w:tcW w:w="466" w:type="pct"/>
            <w:vMerge w:val="restart"/>
            <w:shd w:val="clear" w:color="000000" w:fill="D9D9D9"/>
            <w:noWrap/>
            <w:vAlign w:val="center"/>
            <w:hideMark/>
          </w:tcPr>
          <w:p w14:paraId="4406C8FB" w14:textId="77777777" w:rsidR="00B92624" w:rsidRPr="007C6507" w:rsidRDefault="00B92624" w:rsidP="00950648">
            <w:pPr>
              <w:rPr>
                <w:rFonts w:ascii="Times New Roman" w:eastAsia="Times New Roman" w:hAnsi="Times New Roman" w:cs="Times New Roman"/>
                <w:color w:val="000000"/>
                <w:sz w:val="20"/>
                <w:szCs w:val="20"/>
              </w:rPr>
            </w:pPr>
            <w:r w:rsidRPr="007C6507">
              <w:rPr>
                <w:rFonts w:ascii="Times New Roman" w:eastAsia="Times New Roman" w:hAnsi="Times New Roman" w:cs="Times New Roman"/>
                <w:color w:val="000000"/>
                <w:sz w:val="20"/>
                <w:szCs w:val="20"/>
              </w:rPr>
              <w:t>8</w:t>
            </w:r>
          </w:p>
        </w:tc>
        <w:tc>
          <w:tcPr>
            <w:tcW w:w="783" w:type="pct"/>
            <w:shd w:val="clear" w:color="000000" w:fill="D9D9D9"/>
            <w:noWrap/>
            <w:vAlign w:val="center"/>
            <w:hideMark/>
          </w:tcPr>
          <w:p w14:paraId="535927B7" w14:textId="77777777" w:rsidR="00B92624" w:rsidRPr="007C6507" w:rsidRDefault="00B92624" w:rsidP="00950648">
            <w:pP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Mar</w:t>
            </w:r>
            <w:r w:rsidRPr="007C6507">
              <w:rPr>
                <w:rFonts w:ascii="Times New Roman" w:eastAsia="Times New Roman" w:hAnsi="Times New Roman" w:cs="Times New Roman"/>
                <w:color w:val="000000"/>
                <w:sz w:val="20"/>
                <w:szCs w:val="20"/>
              </w:rPr>
              <w:t xml:space="preserve"> 2 (M)</w:t>
            </w:r>
          </w:p>
        </w:tc>
        <w:tc>
          <w:tcPr>
            <w:tcW w:w="2033" w:type="pct"/>
            <w:shd w:val="clear" w:color="000000" w:fill="D9D9D9"/>
            <w:noWrap/>
            <w:vAlign w:val="center"/>
          </w:tcPr>
          <w:p w14:paraId="1E556BDA" w14:textId="77777777" w:rsidR="00B92624" w:rsidRPr="008B6421" w:rsidRDefault="00B92624" w:rsidP="00950648">
            <w:pPr>
              <w:rPr>
                <w:rFonts w:ascii="Times New Roman" w:hAnsi="Times New Roman" w:cs="Times New Roman"/>
                <w:color w:val="000000"/>
                <w:sz w:val="20"/>
                <w:szCs w:val="20"/>
              </w:rPr>
            </w:pPr>
            <w:r w:rsidRPr="007C6507">
              <w:rPr>
                <w:rFonts w:ascii="Times New Roman" w:eastAsia="Times New Roman" w:hAnsi="Times New Roman" w:cs="Times New Roman"/>
                <w:color w:val="000000"/>
                <w:sz w:val="20"/>
                <w:szCs w:val="20"/>
              </w:rPr>
              <w:t>Paleoecology</w:t>
            </w:r>
          </w:p>
        </w:tc>
        <w:tc>
          <w:tcPr>
            <w:tcW w:w="880" w:type="pct"/>
            <w:vMerge w:val="restart"/>
            <w:shd w:val="clear" w:color="000000" w:fill="D9D9D9"/>
            <w:vAlign w:val="center"/>
          </w:tcPr>
          <w:p w14:paraId="4E1751E7" w14:textId="77777777" w:rsidR="00B92624" w:rsidRPr="008B6421" w:rsidRDefault="00B92624" w:rsidP="00950648">
            <w:pPr>
              <w:rPr>
                <w:rFonts w:ascii="Times New Roman" w:hAnsi="Times New Roman" w:cs="Times New Roman"/>
                <w:color w:val="000000"/>
                <w:sz w:val="20"/>
                <w:szCs w:val="20"/>
              </w:rPr>
            </w:pPr>
            <w:r>
              <w:rPr>
                <w:rFonts w:ascii="Times New Roman" w:hAnsi="Times New Roman" w:cs="Times New Roman"/>
                <w:color w:val="000000"/>
                <w:sz w:val="20"/>
                <w:szCs w:val="20"/>
              </w:rPr>
              <w:t>F&amp;M Ch. 9; Hill 1981; Miller 1993</w:t>
            </w:r>
          </w:p>
        </w:tc>
        <w:tc>
          <w:tcPr>
            <w:tcW w:w="838" w:type="pct"/>
            <w:shd w:val="clear" w:color="000000" w:fill="D9D9D9"/>
            <w:vAlign w:val="center"/>
          </w:tcPr>
          <w:p w14:paraId="6FADDE3C" w14:textId="77777777" w:rsidR="00B92624" w:rsidRPr="008B6421" w:rsidRDefault="00B92624" w:rsidP="00950648">
            <w:pPr>
              <w:rPr>
                <w:rFonts w:ascii="Times New Roman" w:hAnsi="Times New Roman" w:cs="Times New Roman"/>
                <w:color w:val="000000"/>
                <w:sz w:val="20"/>
                <w:szCs w:val="20"/>
              </w:rPr>
            </w:pPr>
          </w:p>
        </w:tc>
      </w:tr>
      <w:tr w:rsidR="00B92624" w:rsidRPr="00492ED5" w14:paraId="6C7F2548" w14:textId="77777777" w:rsidTr="00B92624">
        <w:trPr>
          <w:trHeight w:val="320"/>
        </w:trPr>
        <w:tc>
          <w:tcPr>
            <w:tcW w:w="466" w:type="pct"/>
            <w:vMerge/>
            <w:shd w:val="clear" w:color="000000" w:fill="D9D9D9"/>
            <w:noWrap/>
            <w:vAlign w:val="center"/>
            <w:hideMark/>
          </w:tcPr>
          <w:p w14:paraId="641066C8" w14:textId="77777777" w:rsidR="00B92624" w:rsidRPr="007C6507" w:rsidRDefault="00B92624" w:rsidP="00950648">
            <w:pPr>
              <w:rPr>
                <w:rFonts w:ascii="Times New Roman" w:eastAsia="Times New Roman" w:hAnsi="Times New Roman" w:cs="Times New Roman"/>
                <w:color w:val="000000"/>
                <w:sz w:val="20"/>
                <w:szCs w:val="20"/>
              </w:rPr>
            </w:pPr>
          </w:p>
        </w:tc>
        <w:tc>
          <w:tcPr>
            <w:tcW w:w="783" w:type="pct"/>
            <w:shd w:val="clear" w:color="000000" w:fill="D9D9D9"/>
            <w:noWrap/>
            <w:vAlign w:val="center"/>
            <w:hideMark/>
          </w:tcPr>
          <w:p w14:paraId="6443E1B1" w14:textId="77777777" w:rsidR="00B92624" w:rsidRPr="007C6507" w:rsidRDefault="00B92624" w:rsidP="00950648">
            <w:pPr>
              <w:rPr>
                <w:rFonts w:ascii="Times New Roman" w:eastAsia="Times New Roman" w:hAnsi="Times New Roman" w:cs="Times New Roman"/>
                <w:color w:val="000000"/>
                <w:sz w:val="20"/>
                <w:szCs w:val="20"/>
              </w:rPr>
            </w:pPr>
            <w:r w:rsidRPr="007C6507">
              <w:rPr>
                <w:rFonts w:ascii="Times New Roman" w:eastAsia="Times New Roman" w:hAnsi="Times New Roman" w:cs="Times New Roman"/>
                <w:color w:val="000000"/>
                <w:sz w:val="20"/>
                <w:szCs w:val="20"/>
              </w:rPr>
              <w:t xml:space="preserve">Mar </w:t>
            </w:r>
            <w:r>
              <w:rPr>
                <w:rFonts w:ascii="Times New Roman" w:eastAsia="Times New Roman" w:hAnsi="Times New Roman" w:cs="Times New Roman"/>
                <w:color w:val="000000"/>
                <w:sz w:val="20"/>
                <w:szCs w:val="20"/>
              </w:rPr>
              <w:t>4</w:t>
            </w:r>
            <w:r w:rsidRPr="007C6507">
              <w:rPr>
                <w:rFonts w:ascii="Times New Roman" w:eastAsia="Times New Roman" w:hAnsi="Times New Roman" w:cs="Times New Roman"/>
                <w:color w:val="000000"/>
                <w:sz w:val="20"/>
                <w:szCs w:val="20"/>
              </w:rPr>
              <w:t xml:space="preserve"> (W)</w:t>
            </w:r>
          </w:p>
        </w:tc>
        <w:tc>
          <w:tcPr>
            <w:tcW w:w="2033" w:type="pct"/>
            <w:shd w:val="clear" w:color="000000" w:fill="D9D9D9"/>
            <w:noWrap/>
            <w:vAlign w:val="center"/>
          </w:tcPr>
          <w:p w14:paraId="1B3637BE" w14:textId="77777777" w:rsidR="00B92624" w:rsidRPr="008B6421" w:rsidRDefault="00B92624" w:rsidP="00950648">
            <w:pPr>
              <w:rPr>
                <w:rFonts w:ascii="Times New Roman" w:hAnsi="Times New Roman" w:cs="Times New Roman"/>
                <w:color w:val="000000"/>
                <w:sz w:val="20"/>
                <w:szCs w:val="20"/>
              </w:rPr>
            </w:pPr>
            <w:r w:rsidRPr="007C6507">
              <w:rPr>
                <w:rFonts w:ascii="Times New Roman" w:eastAsia="Times New Roman" w:hAnsi="Times New Roman" w:cs="Times New Roman"/>
                <w:color w:val="000000"/>
                <w:sz w:val="20"/>
                <w:szCs w:val="20"/>
              </w:rPr>
              <w:t>Paleoecology</w:t>
            </w:r>
          </w:p>
        </w:tc>
        <w:tc>
          <w:tcPr>
            <w:tcW w:w="880" w:type="pct"/>
            <w:vMerge/>
            <w:shd w:val="clear" w:color="000000" w:fill="D9D9D9"/>
            <w:vAlign w:val="center"/>
          </w:tcPr>
          <w:p w14:paraId="0A0531D8" w14:textId="77777777" w:rsidR="00B92624" w:rsidRPr="008B6421" w:rsidRDefault="00B92624" w:rsidP="00950648">
            <w:pPr>
              <w:rPr>
                <w:rFonts w:ascii="Times New Roman" w:hAnsi="Times New Roman" w:cs="Times New Roman"/>
                <w:color w:val="000000"/>
                <w:sz w:val="20"/>
                <w:szCs w:val="20"/>
              </w:rPr>
            </w:pPr>
          </w:p>
        </w:tc>
        <w:tc>
          <w:tcPr>
            <w:tcW w:w="838" w:type="pct"/>
            <w:shd w:val="clear" w:color="000000" w:fill="D9D9D9"/>
            <w:vAlign w:val="center"/>
          </w:tcPr>
          <w:p w14:paraId="0455D954" w14:textId="77777777" w:rsidR="00B92624" w:rsidRPr="008B6421" w:rsidRDefault="00B92624" w:rsidP="00950648">
            <w:pPr>
              <w:rPr>
                <w:rFonts w:ascii="Times New Roman" w:hAnsi="Times New Roman" w:cs="Times New Roman"/>
                <w:color w:val="000000"/>
                <w:sz w:val="20"/>
                <w:szCs w:val="20"/>
              </w:rPr>
            </w:pPr>
            <w:r>
              <w:rPr>
                <w:rFonts w:ascii="Times New Roman" w:hAnsi="Times New Roman" w:cs="Times New Roman"/>
                <w:color w:val="000000"/>
                <w:sz w:val="20"/>
                <w:szCs w:val="20"/>
              </w:rPr>
              <w:t>PBDB lab</w:t>
            </w:r>
          </w:p>
        </w:tc>
      </w:tr>
      <w:tr w:rsidR="00B92624" w:rsidRPr="00492ED5" w14:paraId="72307C06" w14:textId="77777777" w:rsidTr="00B92624">
        <w:trPr>
          <w:trHeight w:val="320"/>
        </w:trPr>
        <w:tc>
          <w:tcPr>
            <w:tcW w:w="466" w:type="pct"/>
            <w:vMerge/>
            <w:shd w:val="clear" w:color="000000" w:fill="D9D9D9"/>
            <w:noWrap/>
            <w:vAlign w:val="center"/>
            <w:hideMark/>
          </w:tcPr>
          <w:p w14:paraId="64C63D14" w14:textId="77777777" w:rsidR="00B92624" w:rsidRPr="007C6507" w:rsidRDefault="00B92624" w:rsidP="00950648">
            <w:pPr>
              <w:rPr>
                <w:rFonts w:ascii="Times New Roman" w:eastAsia="Times New Roman" w:hAnsi="Times New Roman" w:cs="Times New Roman"/>
                <w:color w:val="000000"/>
                <w:sz w:val="20"/>
                <w:szCs w:val="20"/>
              </w:rPr>
            </w:pPr>
          </w:p>
        </w:tc>
        <w:tc>
          <w:tcPr>
            <w:tcW w:w="783" w:type="pct"/>
            <w:shd w:val="clear" w:color="000000" w:fill="D9D9D9"/>
            <w:noWrap/>
            <w:vAlign w:val="center"/>
            <w:hideMark/>
          </w:tcPr>
          <w:p w14:paraId="2422271F" w14:textId="77777777" w:rsidR="00B92624" w:rsidRPr="007C6507" w:rsidRDefault="00B92624" w:rsidP="00950648">
            <w:pPr>
              <w:rPr>
                <w:rFonts w:ascii="Times New Roman" w:eastAsia="Times New Roman" w:hAnsi="Times New Roman" w:cs="Times New Roman"/>
                <w:color w:val="000000"/>
                <w:sz w:val="20"/>
                <w:szCs w:val="20"/>
              </w:rPr>
            </w:pPr>
            <w:r w:rsidRPr="007C6507">
              <w:rPr>
                <w:rFonts w:ascii="Times New Roman" w:eastAsia="Times New Roman" w:hAnsi="Times New Roman" w:cs="Times New Roman"/>
                <w:color w:val="000000"/>
                <w:sz w:val="20"/>
                <w:szCs w:val="20"/>
              </w:rPr>
              <w:t xml:space="preserve">Mar </w:t>
            </w:r>
            <w:r>
              <w:rPr>
                <w:rFonts w:ascii="Times New Roman" w:eastAsia="Times New Roman" w:hAnsi="Times New Roman" w:cs="Times New Roman"/>
                <w:color w:val="000000"/>
                <w:sz w:val="20"/>
                <w:szCs w:val="20"/>
              </w:rPr>
              <w:t>6</w:t>
            </w:r>
            <w:r w:rsidRPr="007C6507">
              <w:rPr>
                <w:rFonts w:ascii="Times New Roman" w:eastAsia="Times New Roman" w:hAnsi="Times New Roman" w:cs="Times New Roman"/>
                <w:color w:val="000000"/>
                <w:sz w:val="20"/>
                <w:szCs w:val="20"/>
              </w:rPr>
              <w:t xml:space="preserve"> (F)</w:t>
            </w:r>
          </w:p>
        </w:tc>
        <w:tc>
          <w:tcPr>
            <w:tcW w:w="2033" w:type="pct"/>
            <w:shd w:val="clear" w:color="000000" w:fill="D9D9D9"/>
            <w:noWrap/>
            <w:vAlign w:val="center"/>
          </w:tcPr>
          <w:p w14:paraId="4D439798" w14:textId="77777777" w:rsidR="00B92624" w:rsidRPr="008B6421" w:rsidRDefault="00B92624" w:rsidP="00950648">
            <w:pPr>
              <w:rPr>
                <w:rFonts w:ascii="Times New Roman" w:hAnsi="Times New Roman" w:cs="Times New Roman"/>
                <w:color w:val="000000"/>
                <w:sz w:val="20"/>
                <w:szCs w:val="20"/>
              </w:rPr>
            </w:pPr>
            <w:r w:rsidRPr="007C6507">
              <w:rPr>
                <w:rFonts w:ascii="Times New Roman" w:eastAsia="Times New Roman" w:hAnsi="Times New Roman" w:cs="Times New Roman"/>
                <w:color w:val="000000"/>
                <w:sz w:val="20"/>
                <w:szCs w:val="20"/>
              </w:rPr>
              <w:t>Paleoecology</w:t>
            </w:r>
          </w:p>
        </w:tc>
        <w:tc>
          <w:tcPr>
            <w:tcW w:w="880" w:type="pct"/>
            <w:vMerge/>
            <w:shd w:val="clear" w:color="000000" w:fill="D9D9D9"/>
            <w:vAlign w:val="center"/>
          </w:tcPr>
          <w:p w14:paraId="351B7910" w14:textId="77777777" w:rsidR="00B92624" w:rsidRPr="008B6421" w:rsidRDefault="00B92624" w:rsidP="00950648">
            <w:pPr>
              <w:rPr>
                <w:rFonts w:ascii="Times New Roman" w:hAnsi="Times New Roman" w:cs="Times New Roman"/>
                <w:color w:val="000000"/>
                <w:sz w:val="20"/>
                <w:szCs w:val="20"/>
              </w:rPr>
            </w:pPr>
          </w:p>
        </w:tc>
        <w:tc>
          <w:tcPr>
            <w:tcW w:w="838" w:type="pct"/>
            <w:shd w:val="clear" w:color="000000" w:fill="D9D9D9"/>
            <w:vAlign w:val="center"/>
          </w:tcPr>
          <w:p w14:paraId="7A00224A" w14:textId="77777777" w:rsidR="00B92624" w:rsidRPr="008B6421" w:rsidRDefault="00B92624" w:rsidP="00950648">
            <w:pPr>
              <w:rPr>
                <w:rFonts w:ascii="Times New Roman" w:hAnsi="Times New Roman" w:cs="Times New Roman"/>
                <w:color w:val="000000"/>
                <w:sz w:val="20"/>
                <w:szCs w:val="20"/>
              </w:rPr>
            </w:pPr>
          </w:p>
        </w:tc>
      </w:tr>
      <w:tr w:rsidR="00B92624" w:rsidRPr="00492ED5" w14:paraId="77BD8416" w14:textId="77777777" w:rsidTr="00B92624">
        <w:trPr>
          <w:trHeight w:val="320"/>
        </w:trPr>
        <w:tc>
          <w:tcPr>
            <w:tcW w:w="466" w:type="pct"/>
            <w:vMerge w:val="restart"/>
            <w:noWrap/>
            <w:vAlign w:val="center"/>
            <w:hideMark/>
          </w:tcPr>
          <w:p w14:paraId="4912D7DB" w14:textId="77777777" w:rsidR="00B92624" w:rsidRPr="007C6507" w:rsidRDefault="00B92624" w:rsidP="00950648">
            <w:pPr>
              <w:rPr>
                <w:rFonts w:ascii="Times New Roman" w:eastAsia="Times New Roman" w:hAnsi="Times New Roman" w:cs="Times New Roman"/>
                <w:color w:val="000000"/>
                <w:sz w:val="20"/>
                <w:szCs w:val="20"/>
              </w:rPr>
            </w:pPr>
            <w:r w:rsidRPr="007C6507">
              <w:rPr>
                <w:rFonts w:ascii="Times New Roman" w:eastAsia="Times New Roman" w:hAnsi="Times New Roman" w:cs="Times New Roman"/>
                <w:color w:val="000000"/>
                <w:sz w:val="20"/>
                <w:szCs w:val="20"/>
              </w:rPr>
              <w:t>9</w:t>
            </w:r>
          </w:p>
        </w:tc>
        <w:tc>
          <w:tcPr>
            <w:tcW w:w="783" w:type="pct"/>
            <w:noWrap/>
            <w:vAlign w:val="center"/>
            <w:hideMark/>
          </w:tcPr>
          <w:p w14:paraId="72EFD920" w14:textId="77777777" w:rsidR="00B92624" w:rsidRPr="007C6507" w:rsidRDefault="00B92624" w:rsidP="00950648">
            <w:pPr>
              <w:rPr>
                <w:rFonts w:ascii="Times New Roman" w:eastAsia="Times New Roman" w:hAnsi="Times New Roman" w:cs="Times New Roman"/>
                <w:color w:val="000000"/>
                <w:sz w:val="20"/>
                <w:szCs w:val="20"/>
              </w:rPr>
            </w:pPr>
            <w:r w:rsidRPr="007C6507">
              <w:rPr>
                <w:rFonts w:ascii="Times New Roman" w:eastAsia="Times New Roman" w:hAnsi="Times New Roman" w:cs="Times New Roman"/>
                <w:color w:val="000000"/>
                <w:sz w:val="20"/>
                <w:szCs w:val="20"/>
              </w:rPr>
              <w:t xml:space="preserve">Mar </w:t>
            </w:r>
            <w:r>
              <w:rPr>
                <w:rFonts w:ascii="Times New Roman" w:eastAsia="Times New Roman" w:hAnsi="Times New Roman" w:cs="Times New Roman"/>
                <w:color w:val="000000"/>
                <w:sz w:val="20"/>
                <w:szCs w:val="20"/>
              </w:rPr>
              <w:t>9</w:t>
            </w:r>
            <w:r w:rsidRPr="007C6507">
              <w:rPr>
                <w:rFonts w:ascii="Times New Roman" w:eastAsia="Times New Roman" w:hAnsi="Times New Roman" w:cs="Times New Roman"/>
                <w:color w:val="000000"/>
                <w:sz w:val="20"/>
                <w:szCs w:val="20"/>
              </w:rPr>
              <w:t xml:space="preserve"> (M)</w:t>
            </w:r>
          </w:p>
        </w:tc>
        <w:tc>
          <w:tcPr>
            <w:tcW w:w="2033" w:type="pct"/>
            <w:noWrap/>
            <w:vAlign w:val="center"/>
          </w:tcPr>
          <w:p w14:paraId="7669A864" w14:textId="77777777" w:rsidR="00B92624" w:rsidRPr="008B6421" w:rsidRDefault="00B92624" w:rsidP="00950648">
            <w:pPr>
              <w:rPr>
                <w:rFonts w:ascii="Times New Roman" w:hAnsi="Times New Roman" w:cs="Times New Roman"/>
                <w:color w:val="000000"/>
                <w:sz w:val="20"/>
                <w:szCs w:val="20"/>
              </w:rPr>
            </w:pPr>
            <w:r w:rsidRPr="007C6507">
              <w:rPr>
                <w:rFonts w:ascii="Times New Roman" w:eastAsia="Times New Roman" w:hAnsi="Times New Roman" w:cs="Times New Roman"/>
                <w:color w:val="000000"/>
                <w:sz w:val="20"/>
                <w:szCs w:val="20"/>
              </w:rPr>
              <w:t>Paleoecology</w:t>
            </w:r>
          </w:p>
        </w:tc>
        <w:tc>
          <w:tcPr>
            <w:tcW w:w="880" w:type="pct"/>
            <w:vMerge w:val="restart"/>
            <w:vAlign w:val="center"/>
          </w:tcPr>
          <w:p w14:paraId="4E6E09A0" w14:textId="77777777" w:rsidR="00B92624" w:rsidRPr="008B6421" w:rsidRDefault="00B92624" w:rsidP="00950648">
            <w:pPr>
              <w:rPr>
                <w:rFonts w:ascii="Times New Roman" w:hAnsi="Times New Roman" w:cs="Times New Roman"/>
                <w:color w:val="000000"/>
                <w:sz w:val="20"/>
                <w:szCs w:val="20"/>
              </w:rPr>
            </w:pPr>
            <w:r>
              <w:rPr>
                <w:rFonts w:ascii="Times New Roman" w:hAnsi="Times New Roman" w:cs="Times New Roman"/>
                <w:color w:val="000000"/>
                <w:sz w:val="20"/>
                <w:szCs w:val="20"/>
              </w:rPr>
              <w:t xml:space="preserve">F&amp;M Ch, 8.1-8.5; </w:t>
            </w:r>
            <w:proofErr w:type="spellStart"/>
            <w:r>
              <w:rPr>
                <w:rFonts w:ascii="Times New Roman" w:hAnsi="Times New Roman" w:cs="Times New Roman"/>
                <w:color w:val="000000"/>
                <w:sz w:val="20"/>
                <w:szCs w:val="20"/>
              </w:rPr>
              <w:t>Behrenemeyer</w:t>
            </w:r>
            <w:proofErr w:type="spellEnd"/>
            <w:r>
              <w:rPr>
                <w:rFonts w:ascii="Times New Roman" w:hAnsi="Times New Roman" w:cs="Times New Roman"/>
                <w:color w:val="000000"/>
                <w:sz w:val="20"/>
                <w:szCs w:val="20"/>
              </w:rPr>
              <w:t xml:space="preserve"> 1997; Bambach </w:t>
            </w:r>
            <w:proofErr w:type="spellStart"/>
            <w:r>
              <w:rPr>
                <w:rFonts w:ascii="Times New Roman" w:hAnsi="Times New Roman" w:cs="Times New Roman"/>
                <w:color w:val="000000"/>
                <w:sz w:val="20"/>
                <w:szCs w:val="20"/>
              </w:rPr>
              <w:t>ecospace</w:t>
            </w:r>
            <w:proofErr w:type="spellEnd"/>
          </w:p>
        </w:tc>
        <w:tc>
          <w:tcPr>
            <w:tcW w:w="838" w:type="pct"/>
            <w:vAlign w:val="center"/>
          </w:tcPr>
          <w:p w14:paraId="6E741E5B" w14:textId="77777777" w:rsidR="00B92624" w:rsidRPr="008B6421" w:rsidRDefault="00B92624" w:rsidP="00950648">
            <w:pPr>
              <w:rPr>
                <w:rFonts w:ascii="Times New Roman" w:hAnsi="Times New Roman" w:cs="Times New Roman"/>
                <w:color w:val="000000"/>
                <w:sz w:val="20"/>
                <w:szCs w:val="20"/>
              </w:rPr>
            </w:pPr>
          </w:p>
        </w:tc>
      </w:tr>
      <w:tr w:rsidR="00B92624" w:rsidRPr="00492ED5" w14:paraId="6AB3EC7F" w14:textId="77777777" w:rsidTr="00B92624">
        <w:trPr>
          <w:trHeight w:val="320"/>
        </w:trPr>
        <w:tc>
          <w:tcPr>
            <w:tcW w:w="466" w:type="pct"/>
            <w:vMerge/>
            <w:noWrap/>
            <w:vAlign w:val="center"/>
            <w:hideMark/>
          </w:tcPr>
          <w:p w14:paraId="3C8149F0" w14:textId="77777777" w:rsidR="00B92624" w:rsidRPr="007C6507" w:rsidRDefault="00B92624" w:rsidP="00950648">
            <w:pPr>
              <w:rPr>
                <w:rFonts w:ascii="Times New Roman" w:eastAsia="Times New Roman" w:hAnsi="Times New Roman" w:cs="Times New Roman"/>
                <w:color w:val="000000"/>
                <w:sz w:val="20"/>
                <w:szCs w:val="20"/>
              </w:rPr>
            </w:pPr>
          </w:p>
        </w:tc>
        <w:tc>
          <w:tcPr>
            <w:tcW w:w="783" w:type="pct"/>
            <w:noWrap/>
            <w:vAlign w:val="center"/>
            <w:hideMark/>
          </w:tcPr>
          <w:p w14:paraId="46FE3F19" w14:textId="77777777" w:rsidR="00B92624" w:rsidRPr="007C6507" w:rsidRDefault="00B92624" w:rsidP="00950648">
            <w:pPr>
              <w:rPr>
                <w:rFonts w:ascii="Times New Roman" w:eastAsia="Times New Roman" w:hAnsi="Times New Roman" w:cs="Times New Roman"/>
                <w:color w:val="000000"/>
                <w:sz w:val="20"/>
                <w:szCs w:val="20"/>
              </w:rPr>
            </w:pPr>
            <w:r w:rsidRPr="007C6507">
              <w:rPr>
                <w:rFonts w:ascii="Times New Roman" w:eastAsia="Times New Roman" w:hAnsi="Times New Roman" w:cs="Times New Roman"/>
                <w:color w:val="000000"/>
                <w:sz w:val="20"/>
                <w:szCs w:val="20"/>
              </w:rPr>
              <w:t xml:space="preserve">Mar </w:t>
            </w:r>
            <w:r>
              <w:rPr>
                <w:rFonts w:ascii="Times New Roman" w:eastAsia="Times New Roman" w:hAnsi="Times New Roman" w:cs="Times New Roman"/>
                <w:color w:val="000000"/>
                <w:sz w:val="20"/>
                <w:szCs w:val="20"/>
              </w:rPr>
              <w:t>11</w:t>
            </w:r>
            <w:r w:rsidRPr="007C6507">
              <w:rPr>
                <w:rFonts w:ascii="Times New Roman" w:eastAsia="Times New Roman" w:hAnsi="Times New Roman" w:cs="Times New Roman"/>
                <w:color w:val="000000"/>
                <w:sz w:val="20"/>
                <w:szCs w:val="20"/>
              </w:rPr>
              <w:t xml:space="preserve"> (W)</w:t>
            </w:r>
          </w:p>
        </w:tc>
        <w:tc>
          <w:tcPr>
            <w:tcW w:w="2033" w:type="pct"/>
            <w:noWrap/>
            <w:vAlign w:val="center"/>
          </w:tcPr>
          <w:p w14:paraId="22C783CA" w14:textId="77777777" w:rsidR="00B92624" w:rsidRPr="008B6421" w:rsidRDefault="00B92624" w:rsidP="00950648">
            <w:pPr>
              <w:rPr>
                <w:rFonts w:ascii="Times New Roman" w:hAnsi="Times New Roman" w:cs="Times New Roman"/>
                <w:sz w:val="20"/>
                <w:szCs w:val="20"/>
              </w:rPr>
            </w:pPr>
            <w:r w:rsidRPr="007C6507">
              <w:rPr>
                <w:rFonts w:ascii="Times New Roman" w:eastAsia="Times New Roman" w:hAnsi="Times New Roman" w:cs="Times New Roman"/>
                <w:color w:val="000000"/>
                <w:sz w:val="20"/>
                <w:szCs w:val="20"/>
              </w:rPr>
              <w:t>Paleoecology</w:t>
            </w:r>
          </w:p>
        </w:tc>
        <w:tc>
          <w:tcPr>
            <w:tcW w:w="880" w:type="pct"/>
            <w:vMerge/>
            <w:vAlign w:val="center"/>
          </w:tcPr>
          <w:p w14:paraId="5B17B0D3" w14:textId="77777777" w:rsidR="00B92624" w:rsidRPr="008B6421" w:rsidRDefault="00B92624" w:rsidP="00950648">
            <w:pPr>
              <w:rPr>
                <w:rFonts w:ascii="Times New Roman" w:hAnsi="Times New Roman" w:cs="Times New Roman"/>
                <w:sz w:val="20"/>
                <w:szCs w:val="20"/>
              </w:rPr>
            </w:pPr>
          </w:p>
        </w:tc>
        <w:tc>
          <w:tcPr>
            <w:tcW w:w="838" w:type="pct"/>
            <w:vAlign w:val="center"/>
          </w:tcPr>
          <w:p w14:paraId="36E783B1" w14:textId="77777777" w:rsidR="00B92624" w:rsidRPr="008B6421" w:rsidRDefault="00B92624" w:rsidP="00950648">
            <w:pPr>
              <w:rPr>
                <w:rFonts w:ascii="Times New Roman" w:hAnsi="Times New Roman" w:cs="Times New Roman"/>
                <w:sz w:val="20"/>
                <w:szCs w:val="20"/>
              </w:rPr>
            </w:pPr>
            <w:r>
              <w:rPr>
                <w:rFonts w:ascii="Times New Roman" w:hAnsi="Times New Roman" w:cs="Times New Roman"/>
                <w:sz w:val="20"/>
                <w:szCs w:val="20"/>
              </w:rPr>
              <w:t>Measuring traits lab</w:t>
            </w:r>
          </w:p>
        </w:tc>
      </w:tr>
      <w:tr w:rsidR="00B92624" w:rsidRPr="00492ED5" w14:paraId="2064D4D5" w14:textId="77777777" w:rsidTr="00B92624">
        <w:trPr>
          <w:trHeight w:val="320"/>
        </w:trPr>
        <w:tc>
          <w:tcPr>
            <w:tcW w:w="466" w:type="pct"/>
            <w:vMerge/>
            <w:noWrap/>
            <w:vAlign w:val="center"/>
            <w:hideMark/>
          </w:tcPr>
          <w:p w14:paraId="1384C41E" w14:textId="77777777" w:rsidR="00B92624" w:rsidRPr="007C6507" w:rsidRDefault="00B92624" w:rsidP="00950648">
            <w:pPr>
              <w:rPr>
                <w:rFonts w:ascii="Times New Roman" w:eastAsia="Times New Roman" w:hAnsi="Times New Roman" w:cs="Times New Roman"/>
                <w:color w:val="000000"/>
                <w:sz w:val="20"/>
                <w:szCs w:val="20"/>
              </w:rPr>
            </w:pPr>
          </w:p>
        </w:tc>
        <w:tc>
          <w:tcPr>
            <w:tcW w:w="783" w:type="pct"/>
            <w:noWrap/>
            <w:vAlign w:val="center"/>
            <w:hideMark/>
          </w:tcPr>
          <w:p w14:paraId="67646FAA" w14:textId="77777777" w:rsidR="00B92624" w:rsidRPr="007C6507" w:rsidRDefault="00B92624" w:rsidP="00950648">
            <w:pPr>
              <w:rPr>
                <w:rFonts w:ascii="Times New Roman" w:eastAsia="Times New Roman" w:hAnsi="Times New Roman" w:cs="Times New Roman"/>
                <w:color w:val="000000"/>
                <w:sz w:val="20"/>
                <w:szCs w:val="20"/>
              </w:rPr>
            </w:pPr>
            <w:r w:rsidRPr="007C6507">
              <w:rPr>
                <w:rFonts w:ascii="Times New Roman" w:eastAsia="Times New Roman" w:hAnsi="Times New Roman" w:cs="Times New Roman"/>
                <w:color w:val="000000"/>
                <w:sz w:val="20"/>
                <w:szCs w:val="20"/>
              </w:rPr>
              <w:t>Mar 1</w:t>
            </w:r>
            <w:r>
              <w:rPr>
                <w:rFonts w:ascii="Times New Roman" w:eastAsia="Times New Roman" w:hAnsi="Times New Roman" w:cs="Times New Roman"/>
                <w:color w:val="000000"/>
                <w:sz w:val="20"/>
                <w:szCs w:val="20"/>
              </w:rPr>
              <w:t>3</w:t>
            </w:r>
            <w:r w:rsidRPr="007C6507">
              <w:rPr>
                <w:rFonts w:ascii="Times New Roman" w:eastAsia="Times New Roman" w:hAnsi="Times New Roman" w:cs="Times New Roman"/>
                <w:color w:val="000000"/>
                <w:sz w:val="20"/>
                <w:szCs w:val="20"/>
              </w:rPr>
              <w:t xml:space="preserve"> (F)</w:t>
            </w:r>
          </w:p>
        </w:tc>
        <w:tc>
          <w:tcPr>
            <w:tcW w:w="2033" w:type="pct"/>
            <w:noWrap/>
            <w:vAlign w:val="center"/>
          </w:tcPr>
          <w:p w14:paraId="131CB283" w14:textId="77777777" w:rsidR="00B92624" w:rsidRPr="008B6421" w:rsidRDefault="00B92624" w:rsidP="00950648">
            <w:pPr>
              <w:rPr>
                <w:rFonts w:ascii="Times New Roman" w:hAnsi="Times New Roman" w:cs="Times New Roman"/>
                <w:color w:val="000000"/>
                <w:sz w:val="20"/>
                <w:szCs w:val="20"/>
              </w:rPr>
            </w:pPr>
            <w:r w:rsidRPr="007C6507">
              <w:rPr>
                <w:rFonts w:ascii="Times New Roman" w:eastAsia="Times New Roman" w:hAnsi="Times New Roman" w:cs="Times New Roman"/>
                <w:color w:val="000000"/>
                <w:sz w:val="20"/>
                <w:szCs w:val="20"/>
              </w:rPr>
              <w:t>Paleoecology</w:t>
            </w:r>
          </w:p>
        </w:tc>
        <w:tc>
          <w:tcPr>
            <w:tcW w:w="880" w:type="pct"/>
            <w:vMerge/>
            <w:vAlign w:val="center"/>
          </w:tcPr>
          <w:p w14:paraId="4EF918B1" w14:textId="77777777" w:rsidR="00B92624" w:rsidRPr="008B6421" w:rsidRDefault="00B92624" w:rsidP="00950648">
            <w:pPr>
              <w:rPr>
                <w:rFonts w:ascii="Times New Roman" w:hAnsi="Times New Roman" w:cs="Times New Roman"/>
                <w:color w:val="000000"/>
                <w:sz w:val="20"/>
                <w:szCs w:val="20"/>
              </w:rPr>
            </w:pPr>
          </w:p>
        </w:tc>
        <w:tc>
          <w:tcPr>
            <w:tcW w:w="838" w:type="pct"/>
            <w:vAlign w:val="center"/>
          </w:tcPr>
          <w:p w14:paraId="4535149E" w14:textId="77777777" w:rsidR="00B92624" w:rsidRPr="008B6421" w:rsidRDefault="00B92624" w:rsidP="00950648">
            <w:pPr>
              <w:rPr>
                <w:rFonts w:ascii="Times New Roman" w:hAnsi="Times New Roman" w:cs="Times New Roman"/>
                <w:color w:val="000000"/>
                <w:sz w:val="20"/>
                <w:szCs w:val="20"/>
              </w:rPr>
            </w:pPr>
          </w:p>
        </w:tc>
      </w:tr>
      <w:tr w:rsidR="00B92624" w:rsidRPr="00492ED5" w14:paraId="77DD84F8" w14:textId="77777777" w:rsidTr="00B92624">
        <w:trPr>
          <w:trHeight w:val="320"/>
        </w:trPr>
        <w:tc>
          <w:tcPr>
            <w:tcW w:w="466" w:type="pct"/>
            <w:vMerge w:val="restart"/>
            <w:shd w:val="clear" w:color="000000" w:fill="D9D9D9"/>
            <w:noWrap/>
            <w:vAlign w:val="center"/>
            <w:hideMark/>
          </w:tcPr>
          <w:p w14:paraId="5745A447" w14:textId="77777777" w:rsidR="00B92624" w:rsidRPr="007C6507" w:rsidRDefault="00B92624" w:rsidP="00950648">
            <w:pPr>
              <w:rPr>
                <w:rFonts w:ascii="Times New Roman" w:eastAsia="Times New Roman" w:hAnsi="Times New Roman" w:cs="Times New Roman"/>
                <w:color w:val="000000"/>
                <w:sz w:val="20"/>
                <w:szCs w:val="20"/>
              </w:rPr>
            </w:pPr>
            <w:r w:rsidRPr="007C6507">
              <w:rPr>
                <w:rFonts w:ascii="Times New Roman" w:eastAsia="Times New Roman" w:hAnsi="Times New Roman" w:cs="Times New Roman"/>
                <w:color w:val="000000"/>
                <w:sz w:val="20"/>
                <w:szCs w:val="20"/>
              </w:rPr>
              <w:t>10</w:t>
            </w:r>
          </w:p>
        </w:tc>
        <w:tc>
          <w:tcPr>
            <w:tcW w:w="783" w:type="pct"/>
            <w:shd w:val="clear" w:color="000000" w:fill="D9D9D9"/>
            <w:noWrap/>
            <w:vAlign w:val="center"/>
            <w:hideMark/>
          </w:tcPr>
          <w:p w14:paraId="25BC1AC6" w14:textId="77777777" w:rsidR="00B92624" w:rsidRPr="007C6507" w:rsidRDefault="00B92624" w:rsidP="00950648">
            <w:pPr>
              <w:rPr>
                <w:rFonts w:ascii="Times New Roman" w:eastAsia="Times New Roman" w:hAnsi="Times New Roman" w:cs="Times New Roman"/>
                <w:color w:val="000000"/>
                <w:sz w:val="20"/>
                <w:szCs w:val="20"/>
              </w:rPr>
            </w:pPr>
            <w:r w:rsidRPr="007C6507">
              <w:rPr>
                <w:rFonts w:ascii="Times New Roman" w:eastAsia="Times New Roman" w:hAnsi="Times New Roman" w:cs="Times New Roman"/>
                <w:color w:val="000000"/>
                <w:sz w:val="20"/>
                <w:szCs w:val="20"/>
              </w:rPr>
              <w:t>Mar 1</w:t>
            </w:r>
            <w:r>
              <w:rPr>
                <w:rFonts w:ascii="Times New Roman" w:eastAsia="Times New Roman" w:hAnsi="Times New Roman" w:cs="Times New Roman"/>
                <w:color w:val="000000"/>
                <w:sz w:val="20"/>
                <w:szCs w:val="20"/>
              </w:rPr>
              <w:t>6</w:t>
            </w:r>
            <w:r w:rsidRPr="007C6507">
              <w:rPr>
                <w:rFonts w:ascii="Times New Roman" w:eastAsia="Times New Roman" w:hAnsi="Times New Roman" w:cs="Times New Roman"/>
                <w:color w:val="000000"/>
                <w:sz w:val="20"/>
                <w:szCs w:val="20"/>
              </w:rPr>
              <w:t xml:space="preserve"> (M)</w:t>
            </w:r>
          </w:p>
        </w:tc>
        <w:tc>
          <w:tcPr>
            <w:tcW w:w="2033" w:type="pct"/>
            <w:shd w:val="clear" w:color="000000" w:fill="D9D9D9"/>
            <w:noWrap/>
            <w:vAlign w:val="center"/>
          </w:tcPr>
          <w:p w14:paraId="3C5BF5BF" w14:textId="77777777" w:rsidR="00B92624" w:rsidRPr="008B6421" w:rsidRDefault="00B92624" w:rsidP="00950648">
            <w:pPr>
              <w:jc w:val="center"/>
              <w:rPr>
                <w:rFonts w:ascii="Times New Roman" w:hAnsi="Times New Roman" w:cs="Times New Roman"/>
                <w:color w:val="000000"/>
                <w:sz w:val="20"/>
                <w:szCs w:val="20"/>
              </w:rPr>
            </w:pPr>
            <w:r>
              <w:rPr>
                <w:rFonts w:ascii="Times New Roman" w:hAnsi="Times New Roman" w:cs="Times New Roman"/>
                <w:color w:val="000000"/>
                <w:sz w:val="20"/>
                <w:szCs w:val="20"/>
              </w:rPr>
              <w:t>NO CLASS: SPRING BREAK</w:t>
            </w:r>
          </w:p>
        </w:tc>
        <w:tc>
          <w:tcPr>
            <w:tcW w:w="880" w:type="pct"/>
            <w:shd w:val="clear" w:color="000000" w:fill="D9D9D9"/>
            <w:vAlign w:val="center"/>
          </w:tcPr>
          <w:p w14:paraId="2EEF75BB" w14:textId="77777777" w:rsidR="00B92624" w:rsidRPr="008B6421" w:rsidRDefault="00B92624" w:rsidP="00950648">
            <w:pPr>
              <w:jc w:val="center"/>
              <w:rPr>
                <w:rFonts w:ascii="Times New Roman" w:hAnsi="Times New Roman" w:cs="Times New Roman"/>
                <w:color w:val="000000"/>
                <w:sz w:val="20"/>
                <w:szCs w:val="20"/>
              </w:rPr>
            </w:pPr>
          </w:p>
        </w:tc>
        <w:tc>
          <w:tcPr>
            <w:tcW w:w="838" w:type="pct"/>
            <w:shd w:val="clear" w:color="000000" w:fill="D9D9D9"/>
            <w:vAlign w:val="center"/>
          </w:tcPr>
          <w:p w14:paraId="33845C81" w14:textId="77777777" w:rsidR="00B92624" w:rsidRPr="008B6421" w:rsidRDefault="00B92624" w:rsidP="00950648">
            <w:pPr>
              <w:jc w:val="center"/>
              <w:rPr>
                <w:rFonts w:ascii="Times New Roman" w:hAnsi="Times New Roman" w:cs="Times New Roman"/>
                <w:color w:val="000000"/>
                <w:sz w:val="20"/>
                <w:szCs w:val="20"/>
              </w:rPr>
            </w:pPr>
          </w:p>
        </w:tc>
      </w:tr>
      <w:tr w:rsidR="00B92624" w:rsidRPr="00492ED5" w14:paraId="502BB708" w14:textId="77777777" w:rsidTr="00B92624">
        <w:trPr>
          <w:trHeight w:val="320"/>
        </w:trPr>
        <w:tc>
          <w:tcPr>
            <w:tcW w:w="466" w:type="pct"/>
            <w:vMerge/>
            <w:shd w:val="clear" w:color="000000" w:fill="D9D9D9"/>
            <w:noWrap/>
            <w:vAlign w:val="center"/>
            <w:hideMark/>
          </w:tcPr>
          <w:p w14:paraId="08432292" w14:textId="77777777" w:rsidR="00B92624" w:rsidRPr="007C6507" w:rsidRDefault="00B92624" w:rsidP="00950648">
            <w:pPr>
              <w:rPr>
                <w:rFonts w:ascii="Times New Roman" w:eastAsia="Times New Roman" w:hAnsi="Times New Roman" w:cs="Times New Roman"/>
                <w:color w:val="000000"/>
                <w:sz w:val="20"/>
                <w:szCs w:val="20"/>
              </w:rPr>
            </w:pPr>
          </w:p>
        </w:tc>
        <w:tc>
          <w:tcPr>
            <w:tcW w:w="783" w:type="pct"/>
            <w:shd w:val="clear" w:color="000000" w:fill="D9D9D9"/>
            <w:noWrap/>
            <w:vAlign w:val="center"/>
            <w:hideMark/>
          </w:tcPr>
          <w:p w14:paraId="1291F3EA" w14:textId="77777777" w:rsidR="00B92624" w:rsidRPr="007C6507" w:rsidRDefault="00B92624" w:rsidP="00950648">
            <w:pPr>
              <w:rPr>
                <w:rFonts w:ascii="Times New Roman" w:eastAsia="Times New Roman" w:hAnsi="Times New Roman" w:cs="Times New Roman"/>
                <w:color w:val="000000"/>
                <w:sz w:val="20"/>
                <w:szCs w:val="20"/>
              </w:rPr>
            </w:pPr>
            <w:r w:rsidRPr="007C6507">
              <w:rPr>
                <w:rFonts w:ascii="Times New Roman" w:eastAsia="Times New Roman" w:hAnsi="Times New Roman" w:cs="Times New Roman"/>
                <w:color w:val="000000"/>
                <w:sz w:val="20"/>
                <w:szCs w:val="20"/>
              </w:rPr>
              <w:t>Mar 1</w:t>
            </w:r>
            <w:r>
              <w:rPr>
                <w:rFonts w:ascii="Times New Roman" w:eastAsia="Times New Roman" w:hAnsi="Times New Roman" w:cs="Times New Roman"/>
                <w:color w:val="000000"/>
                <w:sz w:val="20"/>
                <w:szCs w:val="20"/>
              </w:rPr>
              <w:t>9</w:t>
            </w:r>
            <w:r w:rsidRPr="007C6507">
              <w:rPr>
                <w:rFonts w:ascii="Times New Roman" w:eastAsia="Times New Roman" w:hAnsi="Times New Roman" w:cs="Times New Roman"/>
                <w:color w:val="000000"/>
                <w:sz w:val="20"/>
                <w:szCs w:val="20"/>
              </w:rPr>
              <w:t xml:space="preserve"> (W)</w:t>
            </w:r>
          </w:p>
        </w:tc>
        <w:tc>
          <w:tcPr>
            <w:tcW w:w="2033" w:type="pct"/>
            <w:shd w:val="clear" w:color="000000" w:fill="D9D9D9"/>
            <w:noWrap/>
            <w:vAlign w:val="center"/>
          </w:tcPr>
          <w:p w14:paraId="04470651" w14:textId="77777777" w:rsidR="00B92624" w:rsidRPr="008B6421" w:rsidRDefault="00B92624" w:rsidP="00950648">
            <w:pPr>
              <w:rPr>
                <w:rFonts w:ascii="Times New Roman" w:hAnsi="Times New Roman" w:cs="Times New Roman"/>
                <w:color w:val="000000"/>
                <w:sz w:val="20"/>
                <w:szCs w:val="20"/>
              </w:rPr>
            </w:pPr>
          </w:p>
        </w:tc>
        <w:tc>
          <w:tcPr>
            <w:tcW w:w="880" w:type="pct"/>
            <w:shd w:val="clear" w:color="000000" w:fill="D9D9D9"/>
            <w:vAlign w:val="center"/>
          </w:tcPr>
          <w:p w14:paraId="33CA0EA5" w14:textId="77777777" w:rsidR="00B92624" w:rsidRPr="008B6421" w:rsidRDefault="00B92624" w:rsidP="00950648">
            <w:pPr>
              <w:rPr>
                <w:rFonts w:ascii="Times New Roman" w:hAnsi="Times New Roman" w:cs="Times New Roman"/>
                <w:color w:val="000000"/>
                <w:sz w:val="20"/>
                <w:szCs w:val="20"/>
              </w:rPr>
            </w:pPr>
          </w:p>
        </w:tc>
        <w:tc>
          <w:tcPr>
            <w:tcW w:w="838" w:type="pct"/>
            <w:shd w:val="clear" w:color="000000" w:fill="D9D9D9"/>
            <w:vAlign w:val="center"/>
          </w:tcPr>
          <w:p w14:paraId="69A092C6" w14:textId="77777777" w:rsidR="00B92624" w:rsidRPr="008B6421" w:rsidRDefault="00B92624" w:rsidP="00950648">
            <w:pPr>
              <w:rPr>
                <w:rFonts w:ascii="Times New Roman" w:hAnsi="Times New Roman" w:cs="Times New Roman"/>
                <w:color w:val="000000"/>
                <w:sz w:val="20"/>
                <w:szCs w:val="20"/>
              </w:rPr>
            </w:pPr>
          </w:p>
        </w:tc>
      </w:tr>
      <w:tr w:rsidR="00B92624" w:rsidRPr="00492ED5" w14:paraId="00B9535F" w14:textId="77777777" w:rsidTr="00B92624">
        <w:trPr>
          <w:trHeight w:val="320"/>
        </w:trPr>
        <w:tc>
          <w:tcPr>
            <w:tcW w:w="466" w:type="pct"/>
            <w:vMerge/>
            <w:shd w:val="clear" w:color="000000" w:fill="D9D9D9"/>
            <w:noWrap/>
            <w:vAlign w:val="center"/>
            <w:hideMark/>
          </w:tcPr>
          <w:p w14:paraId="38198679" w14:textId="77777777" w:rsidR="00B92624" w:rsidRPr="007C6507" w:rsidRDefault="00B92624" w:rsidP="00950648">
            <w:pPr>
              <w:rPr>
                <w:rFonts w:ascii="Times New Roman" w:eastAsia="Times New Roman" w:hAnsi="Times New Roman" w:cs="Times New Roman"/>
                <w:color w:val="000000"/>
                <w:sz w:val="20"/>
                <w:szCs w:val="20"/>
              </w:rPr>
            </w:pPr>
          </w:p>
        </w:tc>
        <w:tc>
          <w:tcPr>
            <w:tcW w:w="783" w:type="pct"/>
            <w:shd w:val="clear" w:color="000000" w:fill="D9D9D9"/>
            <w:noWrap/>
            <w:vAlign w:val="center"/>
            <w:hideMark/>
          </w:tcPr>
          <w:p w14:paraId="46489E42" w14:textId="77777777" w:rsidR="00B92624" w:rsidRPr="007C6507" w:rsidRDefault="00B92624" w:rsidP="00950648">
            <w:pPr>
              <w:rPr>
                <w:rFonts w:ascii="Times New Roman" w:eastAsia="Times New Roman" w:hAnsi="Times New Roman" w:cs="Times New Roman"/>
                <w:color w:val="000000"/>
                <w:sz w:val="20"/>
                <w:szCs w:val="20"/>
              </w:rPr>
            </w:pPr>
            <w:r w:rsidRPr="007C6507">
              <w:rPr>
                <w:rFonts w:ascii="Times New Roman" w:eastAsia="Times New Roman" w:hAnsi="Times New Roman" w:cs="Times New Roman"/>
                <w:color w:val="000000"/>
                <w:sz w:val="20"/>
                <w:szCs w:val="20"/>
              </w:rPr>
              <w:t xml:space="preserve">Mar </w:t>
            </w:r>
            <w:r>
              <w:rPr>
                <w:rFonts w:ascii="Times New Roman" w:eastAsia="Times New Roman" w:hAnsi="Times New Roman" w:cs="Times New Roman"/>
                <w:color w:val="000000"/>
                <w:sz w:val="20"/>
                <w:szCs w:val="20"/>
              </w:rPr>
              <w:t>20</w:t>
            </w:r>
            <w:r w:rsidRPr="007C6507">
              <w:rPr>
                <w:rFonts w:ascii="Times New Roman" w:eastAsia="Times New Roman" w:hAnsi="Times New Roman" w:cs="Times New Roman"/>
                <w:color w:val="000000"/>
                <w:sz w:val="20"/>
                <w:szCs w:val="20"/>
              </w:rPr>
              <w:t xml:space="preserve"> (F)</w:t>
            </w:r>
          </w:p>
        </w:tc>
        <w:tc>
          <w:tcPr>
            <w:tcW w:w="2033" w:type="pct"/>
            <w:shd w:val="clear" w:color="000000" w:fill="D9D9D9"/>
            <w:noWrap/>
            <w:vAlign w:val="center"/>
          </w:tcPr>
          <w:p w14:paraId="6AEC1CB2" w14:textId="77777777" w:rsidR="00B92624" w:rsidRPr="008B6421" w:rsidRDefault="00B92624" w:rsidP="00950648">
            <w:pPr>
              <w:rPr>
                <w:rFonts w:ascii="Times New Roman" w:hAnsi="Times New Roman" w:cs="Times New Roman"/>
                <w:color w:val="000000"/>
                <w:sz w:val="20"/>
                <w:szCs w:val="20"/>
              </w:rPr>
            </w:pPr>
          </w:p>
        </w:tc>
        <w:tc>
          <w:tcPr>
            <w:tcW w:w="880" w:type="pct"/>
            <w:shd w:val="clear" w:color="000000" w:fill="D9D9D9"/>
            <w:vAlign w:val="center"/>
          </w:tcPr>
          <w:p w14:paraId="7F15C6E1" w14:textId="77777777" w:rsidR="00B92624" w:rsidRPr="008B6421" w:rsidRDefault="00B92624" w:rsidP="00950648">
            <w:pPr>
              <w:rPr>
                <w:rFonts w:ascii="Times New Roman" w:hAnsi="Times New Roman" w:cs="Times New Roman"/>
                <w:color w:val="000000"/>
                <w:sz w:val="20"/>
                <w:szCs w:val="20"/>
              </w:rPr>
            </w:pPr>
          </w:p>
        </w:tc>
        <w:tc>
          <w:tcPr>
            <w:tcW w:w="838" w:type="pct"/>
            <w:shd w:val="clear" w:color="000000" w:fill="D9D9D9"/>
            <w:vAlign w:val="center"/>
          </w:tcPr>
          <w:p w14:paraId="017BAD70" w14:textId="77777777" w:rsidR="00B92624" w:rsidRPr="008B6421" w:rsidRDefault="00B92624" w:rsidP="00950648">
            <w:pPr>
              <w:rPr>
                <w:rFonts w:ascii="Times New Roman" w:hAnsi="Times New Roman" w:cs="Times New Roman"/>
                <w:color w:val="000000"/>
                <w:sz w:val="20"/>
                <w:szCs w:val="20"/>
              </w:rPr>
            </w:pPr>
          </w:p>
        </w:tc>
      </w:tr>
      <w:tr w:rsidR="00B92624" w:rsidRPr="00492ED5" w14:paraId="46919E19" w14:textId="77777777" w:rsidTr="00B92624">
        <w:trPr>
          <w:trHeight w:val="320"/>
        </w:trPr>
        <w:tc>
          <w:tcPr>
            <w:tcW w:w="466" w:type="pct"/>
            <w:vMerge w:val="restart"/>
            <w:noWrap/>
            <w:vAlign w:val="center"/>
            <w:hideMark/>
          </w:tcPr>
          <w:p w14:paraId="60C00108" w14:textId="77777777" w:rsidR="00B92624" w:rsidRPr="007C6507" w:rsidRDefault="00B92624" w:rsidP="00950648">
            <w:pPr>
              <w:rPr>
                <w:rFonts w:ascii="Times New Roman" w:eastAsia="Times New Roman" w:hAnsi="Times New Roman" w:cs="Times New Roman"/>
                <w:color w:val="000000"/>
                <w:sz w:val="20"/>
                <w:szCs w:val="20"/>
              </w:rPr>
            </w:pPr>
            <w:r w:rsidRPr="007C6507">
              <w:rPr>
                <w:rFonts w:ascii="Times New Roman" w:eastAsia="Times New Roman" w:hAnsi="Times New Roman" w:cs="Times New Roman"/>
                <w:color w:val="000000"/>
                <w:sz w:val="20"/>
                <w:szCs w:val="20"/>
              </w:rPr>
              <w:t>11</w:t>
            </w:r>
          </w:p>
        </w:tc>
        <w:tc>
          <w:tcPr>
            <w:tcW w:w="783" w:type="pct"/>
            <w:noWrap/>
            <w:vAlign w:val="center"/>
            <w:hideMark/>
          </w:tcPr>
          <w:p w14:paraId="40F48AF9" w14:textId="77777777" w:rsidR="00B92624" w:rsidRPr="007C6507" w:rsidRDefault="00B92624" w:rsidP="00950648">
            <w:pPr>
              <w:rPr>
                <w:rFonts w:ascii="Times New Roman" w:eastAsia="Times New Roman" w:hAnsi="Times New Roman" w:cs="Times New Roman"/>
                <w:color w:val="000000"/>
                <w:sz w:val="20"/>
                <w:szCs w:val="20"/>
              </w:rPr>
            </w:pPr>
            <w:r w:rsidRPr="007C6507">
              <w:rPr>
                <w:rFonts w:ascii="Times New Roman" w:eastAsia="Times New Roman" w:hAnsi="Times New Roman" w:cs="Times New Roman"/>
                <w:color w:val="000000"/>
                <w:sz w:val="20"/>
                <w:szCs w:val="20"/>
              </w:rPr>
              <w:t>Mar 2</w:t>
            </w:r>
            <w:r>
              <w:rPr>
                <w:rFonts w:ascii="Times New Roman" w:eastAsia="Times New Roman" w:hAnsi="Times New Roman" w:cs="Times New Roman"/>
                <w:color w:val="000000"/>
                <w:sz w:val="20"/>
                <w:szCs w:val="20"/>
              </w:rPr>
              <w:t>3</w:t>
            </w:r>
            <w:r w:rsidRPr="007C6507">
              <w:rPr>
                <w:rFonts w:ascii="Times New Roman" w:eastAsia="Times New Roman" w:hAnsi="Times New Roman" w:cs="Times New Roman"/>
                <w:color w:val="000000"/>
                <w:sz w:val="20"/>
                <w:szCs w:val="20"/>
              </w:rPr>
              <w:t xml:space="preserve"> (M)</w:t>
            </w:r>
          </w:p>
        </w:tc>
        <w:tc>
          <w:tcPr>
            <w:tcW w:w="2033" w:type="pct"/>
            <w:noWrap/>
            <w:vAlign w:val="center"/>
          </w:tcPr>
          <w:p w14:paraId="008455BE" w14:textId="77777777" w:rsidR="00B92624" w:rsidRPr="007C6507" w:rsidRDefault="00B92624" w:rsidP="00950648">
            <w:pPr>
              <w:tabs>
                <w:tab w:val="left" w:pos="2016"/>
              </w:tabs>
              <w:rPr>
                <w:rFonts w:ascii="Times New Roman" w:eastAsia="Times New Roman" w:hAnsi="Times New Roman" w:cs="Times New Roman"/>
                <w:color w:val="000000"/>
                <w:sz w:val="20"/>
                <w:szCs w:val="20"/>
              </w:rPr>
            </w:pPr>
            <w:r w:rsidRPr="007C6507">
              <w:rPr>
                <w:rFonts w:ascii="Times New Roman" w:eastAsia="Times New Roman" w:hAnsi="Times New Roman" w:cs="Times New Roman"/>
                <w:color w:val="000000"/>
                <w:sz w:val="20"/>
                <w:szCs w:val="20"/>
              </w:rPr>
              <w:t>Extinctions: risk, selectivity</w:t>
            </w:r>
          </w:p>
        </w:tc>
        <w:tc>
          <w:tcPr>
            <w:tcW w:w="880" w:type="pct"/>
            <w:vMerge w:val="restart"/>
            <w:vAlign w:val="center"/>
          </w:tcPr>
          <w:p w14:paraId="6FDA00FC" w14:textId="77777777" w:rsidR="00B92624" w:rsidRPr="00492ED5" w:rsidRDefault="00B92624" w:rsidP="00950648">
            <w:pPr>
              <w:rPr>
                <w:rFonts w:ascii="Times New Roman" w:hAnsi="Times New Roman" w:cs="Times New Roman"/>
                <w:color w:val="000000"/>
                <w:sz w:val="20"/>
                <w:szCs w:val="20"/>
              </w:rPr>
            </w:pPr>
            <w:r>
              <w:rPr>
                <w:rFonts w:ascii="Times New Roman" w:hAnsi="Times New Roman" w:cs="Times New Roman"/>
                <w:color w:val="000000"/>
                <w:sz w:val="20"/>
                <w:szCs w:val="20"/>
              </w:rPr>
              <w:t>F&amp;M Ch 8.5-8.11; Jablonski 2008; Smith et al. 2018</w:t>
            </w:r>
          </w:p>
        </w:tc>
        <w:tc>
          <w:tcPr>
            <w:tcW w:w="838" w:type="pct"/>
            <w:vAlign w:val="center"/>
          </w:tcPr>
          <w:p w14:paraId="1964AEC6" w14:textId="77777777" w:rsidR="00B92624" w:rsidRPr="008B6421" w:rsidRDefault="00B92624" w:rsidP="00950648">
            <w:pPr>
              <w:rPr>
                <w:rFonts w:ascii="Times New Roman" w:hAnsi="Times New Roman" w:cs="Times New Roman"/>
                <w:color w:val="000000"/>
                <w:sz w:val="20"/>
                <w:szCs w:val="20"/>
              </w:rPr>
            </w:pPr>
          </w:p>
        </w:tc>
      </w:tr>
      <w:tr w:rsidR="00B92624" w:rsidRPr="00492ED5" w14:paraId="1DE11144" w14:textId="77777777" w:rsidTr="00B92624">
        <w:trPr>
          <w:trHeight w:val="320"/>
        </w:trPr>
        <w:tc>
          <w:tcPr>
            <w:tcW w:w="466" w:type="pct"/>
            <w:vMerge/>
            <w:noWrap/>
            <w:vAlign w:val="center"/>
            <w:hideMark/>
          </w:tcPr>
          <w:p w14:paraId="5B6AF973" w14:textId="77777777" w:rsidR="00B92624" w:rsidRPr="007C6507" w:rsidRDefault="00B92624" w:rsidP="00950648">
            <w:pPr>
              <w:rPr>
                <w:rFonts w:ascii="Times New Roman" w:eastAsia="Times New Roman" w:hAnsi="Times New Roman" w:cs="Times New Roman"/>
                <w:color w:val="000000"/>
                <w:sz w:val="20"/>
                <w:szCs w:val="20"/>
              </w:rPr>
            </w:pPr>
          </w:p>
        </w:tc>
        <w:tc>
          <w:tcPr>
            <w:tcW w:w="783" w:type="pct"/>
            <w:noWrap/>
            <w:vAlign w:val="center"/>
            <w:hideMark/>
          </w:tcPr>
          <w:p w14:paraId="31F09ED9" w14:textId="77777777" w:rsidR="00B92624" w:rsidRPr="007C6507" w:rsidRDefault="00B92624" w:rsidP="00950648">
            <w:pPr>
              <w:rPr>
                <w:rFonts w:ascii="Times New Roman" w:eastAsia="Times New Roman" w:hAnsi="Times New Roman" w:cs="Times New Roman"/>
                <w:color w:val="000000"/>
                <w:sz w:val="20"/>
                <w:szCs w:val="20"/>
              </w:rPr>
            </w:pPr>
            <w:r w:rsidRPr="007C6507">
              <w:rPr>
                <w:rFonts w:ascii="Times New Roman" w:eastAsia="Times New Roman" w:hAnsi="Times New Roman" w:cs="Times New Roman"/>
                <w:color w:val="000000"/>
                <w:sz w:val="20"/>
                <w:szCs w:val="20"/>
              </w:rPr>
              <w:t>Mar 2</w:t>
            </w:r>
            <w:r>
              <w:rPr>
                <w:rFonts w:ascii="Times New Roman" w:eastAsia="Times New Roman" w:hAnsi="Times New Roman" w:cs="Times New Roman"/>
                <w:color w:val="000000"/>
                <w:sz w:val="20"/>
                <w:szCs w:val="20"/>
              </w:rPr>
              <w:t>5</w:t>
            </w:r>
            <w:r w:rsidRPr="007C6507">
              <w:rPr>
                <w:rFonts w:ascii="Times New Roman" w:eastAsia="Times New Roman" w:hAnsi="Times New Roman" w:cs="Times New Roman"/>
                <w:color w:val="000000"/>
                <w:sz w:val="20"/>
                <w:szCs w:val="20"/>
              </w:rPr>
              <w:t xml:space="preserve"> (W)</w:t>
            </w:r>
          </w:p>
        </w:tc>
        <w:tc>
          <w:tcPr>
            <w:tcW w:w="2033" w:type="pct"/>
            <w:noWrap/>
            <w:vAlign w:val="center"/>
          </w:tcPr>
          <w:p w14:paraId="770ABE26" w14:textId="77777777" w:rsidR="00B92624" w:rsidRPr="007C6507" w:rsidRDefault="00B92624" w:rsidP="00950648">
            <w:pPr>
              <w:tabs>
                <w:tab w:val="left" w:pos="2016"/>
              </w:tabs>
              <w:rPr>
                <w:rFonts w:ascii="Times New Roman" w:eastAsia="Times New Roman" w:hAnsi="Times New Roman" w:cs="Times New Roman"/>
                <w:color w:val="000000"/>
                <w:sz w:val="20"/>
                <w:szCs w:val="20"/>
              </w:rPr>
            </w:pPr>
            <w:r w:rsidRPr="007C6507">
              <w:rPr>
                <w:rFonts w:ascii="Times New Roman" w:eastAsia="Times New Roman" w:hAnsi="Times New Roman" w:cs="Times New Roman"/>
                <w:color w:val="000000"/>
                <w:sz w:val="20"/>
                <w:szCs w:val="20"/>
              </w:rPr>
              <w:t>Extinctions: Mass</w:t>
            </w:r>
          </w:p>
        </w:tc>
        <w:tc>
          <w:tcPr>
            <w:tcW w:w="880" w:type="pct"/>
            <w:vMerge/>
            <w:vAlign w:val="center"/>
          </w:tcPr>
          <w:p w14:paraId="722DB768" w14:textId="77777777" w:rsidR="00B92624" w:rsidRPr="00492ED5" w:rsidRDefault="00B92624" w:rsidP="00950648">
            <w:pPr>
              <w:rPr>
                <w:rFonts w:ascii="Times New Roman" w:hAnsi="Times New Roman" w:cs="Times New Roman"/>
                <w:color w:val="000000"/>
                <w:sz w:val="20"/>
                <w:szCs w:val="20"/>
              </w:rPr>
            </w:pPr>
          </w:p>
        </w:tc>
        <w:tc>
          <w:tcPr>
            <w:tcW w:w="838" w:type="pct"/>
            <w:vAlign w:val="center"/>
          </w:tcPr>
          <w:p w14:paraId="5EE1F782" w14:textId="77777777" w:rsidR="00B92624" w:rsidRPr="008B6421" w:rsidRDefault="00B92624" w:rsidP="00950648">
            <w:pPr>
              <w:rPr>
                <w:rFonts w:ascii="Times New Roman" w:hAnsi="Times New Roman" w:cs="Times New Roman"/>
                <w:color w:val="000000"/>
                <w:sz w:val="20"/>
                <w:szCs w:val="20"/>
              </w:rPr>
            </w:pPr>
            <w:r>
              <w:rPr>
                <w:rFonts w:ascii="Times New Roman" w:hAnsi="Times New Roman" w:cs="Times New Roman"/>
                <w:color w:val="000000"/>
                <w:sz w:val="20"/>
                <w:szCs w:val="20"/>
              </w:rPr>
              <w:t>Extinction Discussion</w:t>
            </w:r>
          </w:p>
        </w:tc>
      </w:tr>
      <w:tr w:rsidR="00B92624" w:rsidRPr="00492ED5" w14:paraId="09FF4C40" w14:textId="77777777" w:rsidTr="00B92624">
        <w:trPr>
          <w:trHeight w:val="320"/>
        </w:trPr>
        <w:tc>
          <w:tcPr>
            <w:tcW w:w="466" w:type="pct"/>
            <w:vMerge/>
            <w:noWrap/>
            <w:vAlign w:val="center"/>
            <w:hideMark/>
          </w:tcPr>
          <w:p w14:paraId="5E602BC7" w14:textId="77777777" w:rsidR="00B92624" w:rsidRPr="007C6507" w:rsidRDefault="00B92624" w:rsidP="00950648">
            <w:pPr>
              <w:rPr>
                <w:rFonts w:ascii="Times New Roman" w:eastAsia="Times New Roman" w:hAnsi="Times New Roman" w:cs="Times New Roman"/>
                <w:color w:val="000000"/>
                <w:sz w:val="20"/>
                <w:szCs w:val="20"/>
              </w:rPr>
            </w:pPr>
          </w:p>
        </w:tc>
        <w:tc>
          <w:tcPr>
            <w:tcW w:w="783" w:type="pct"/>
            <w:noWrap/>
            <w:vAlign w:val="center"/>
            <w:hideMark/>
          </w:tcPr>
          <w:p w14:paraId="2A7C5579" w14:textId="77777777" w:rsidR="00B92624" w:rsidRPr="007C6507" w:rsidRDefault="00B92624" w:rsidP="00950648">
            <w:pPr>
              <w:rPr>
                <w:rFonts w:ascii="Times New Roman" w:eastAsia="Times New Roman" w:hAnsi="Times New Roman" w:cs="Times New Roman"/>
                <w:color w:val="000000"/>
                <w:sz w:val="20"/>
                <w:szCs w:val="20"/>
              </w:rPr>
            </w:pPr>
            <w:r w:rsidRPr="007C6507">
              <w:rPr>
                <w:rFonts w:ascii="Times New Roman" w:eastAsia="Times New Roman" w:hAnsi="Times New Roman" w:cs="Times New Roman"/>
                <w:color w:val="000000"/>
                <w:sz w:val="20"/>
                <w:szCs w:val="20"/>
              </w:rPr>
              <w:t>Mar 2</w:t>
            </w:r>
            <w:r>
              <w:rPr>
                <w:rFonts w:ascii="Times New Roman" w:eastAsia="Times New Roman" w:hAnsi="Times New Roman" w:cs="Times New Roman"/>
                <w:color w:val="000000"/>
                <w:sz w:val="20"/>
                <w:szCs w:val="20"/>
              </w:rPr>
              <w:t>7</w:t>
            </w:r>
            <w:r w:rsidRPr="007C6507">
              <w:rPr>
                <w:rFonts w:ascii="Times New Roman" w:eastAsia="Times New Roman" w:hAnsi="Times New Roman" w:cs="Times New Roman"/>
                <w:color w:val="000000"/>
                <w:sz w:val="20"/>
                <w:szCs w:val="20"/>
              </w:rPr>
              <w:t xml:space="preserve"> (F)</w:t>
            </w:r>
          </w:p>
        </w:tc>
        <w:tc>
          <w:tcPr>
            <w:tcW w:w="2033" w:type="pct"/>
            <w:noWrap/>
            <w:vAlign w:val="center"/>
          </w:tcPr>
          <w:p w14:paraId="7EE7D72C" w14:textId="77777777" w:rsidR="00B92624" w:rsidRPr="007C6507" w:rsidRDefault="00B92624" w:rsidP="00950648">
            <w:pPr>
              <w:tabs>
                <w:tab w:val="left" w:pos="2016"/>
              </w:tabs>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Extinctions: Recent</w:t>
            </w:r>
          </w:p>
        </w:tc>
        <w:tc>
          <w:tcPr>
            <w:tcW w:w="880" w:type="pct"/>
            <w:vMerge/>
            <w:vAlign w:val="center"/>
          </w:tcPr>
          <w:p w14:paraId="1F36B97C" w14:textId="77777777" w:rsidR="00B92624" w:rsidRPr="00492ED5" w:rsidRDefault="00B92624" w:rsidP="00950648">
            <w:pPr>
              <w:rPr>
                <w:rFonts w:ascii="Times New Roman" w:hAnsi="Times New Roman" w:cs="Times New Roman"/>
                <w:color w:val="000000"/>
                <w:sz w:val="20"/>
                <w:szCs w:val="20"/>
              </w:rPr>
            </w:pPr>
          </w:p>
        </w:tc>
        <w:tc>
          <w:tcPr>
            <w:tcW w:w="838" w:type="pct"/>
            <w:vAlign w:val="center"/>
          </w:tcPr>
          <w:p w14:paraId="11767F53" w14:textId="77777777" w:rsidR="00B92624" w:rsidRPr="008B6421" w:rsidRDefault="00B92624" w:rsidP="00950648">
            <w:pPr>
              <w:rPr>
                <w:rFonts w:ascii="Times New Roman" w:hAnsi="Times New Roman" w:cs="Times New Roman"/>
                <w:color w:val="000000"/>
                <w:sz w:val="20"/>
                <w:szCs w:val="20"/>
              </w:rPr>
            </w:pPr>
          </w:p>
        </w:tc>
      </w:tr>
      <w:tr w:rsidR="00B92624" w:rsidRPr="00492ED5" w14:paraId="1BDD098E" w14:textId="77777777" w:rsidTr="00B92624">
        <w:trPr>
          <w:trHeight w:val="320"/>
        </w:trPr>
        <w:tc>
          <w:tcPr>
            <w:tcW w:w="466" w:type="pct"/>
            <w:vMerge w:val="restart"/>
            <w:shd w:val="clear" w:color="000000" w:fill="D9D9D9"/>
            <w:noWrap/>
            <w:vAlign w:val="center"/>
            <w:hideMark/>
          </w:tcPr>
          <w:p w14:paraId="221CF676" w14:textId="77777777" w:rsidR="00B92624" w:rsidRPr="007C6507" w:rsidRDefault="00B92624" w:rsidP="00950648">
            <w:pPr>
              <w:rPr>
                <w:rFonts w:ascii="Times New Roman" w:eastAsia="Times New Roman" w:hAnsi="Times New Roman" w:cs="Times New Roman"/>
                <w:color w:val="000000"/>
                <w:sz w:val="20"/>
                <w:szCs w:val="20"/>
              </w:rPr>
            </w:pPr>
            <w:r w:rsidRPr="007C6507">
              <w:rPr>
                <w:rFonts w:ascii="Times New Roman" w:eastAsia="Times New Roman" w:hAnsi="Times New Roman" w:cs="Times New Roman"/>
                <w:color w:val="000000"/>
                <w:sz w:val="20"/>
                <w:szCs w:val="20"/>
              </w:rPr>
              <w:t>12</w:t>
            </w:r>
          </w:p>
        </w:tc>
        <w:tc>
          <w:tcPr>
            <w:tcW w:w="783" w:type="pct"/>
            <w:shd w:val="clear" w:color="000000" w:fill="D9D9D9"/>
            <w:noWrap/>
            <w:vAlign w:val="center"/>
            <w:hideMark/>
          </w:tcPr>
          <w:p w14:paraId="4C27E415" w14:textId="77777777" w:rsidR="00B92624" w:rsidRPr="007C6507" w:rsidRDefault="00B92624" w:rsidP="00950648">
            <w:pPr>
              <w:rPr>
                <w:rFonts w:ascii="Times New Roman" w:eastAsia="Times New Roman" w:hAnsi="Times New Roman" w:cs="Times New Roman"/>
                <w:color w:val="000000"/>
                <w:sz w:val="20"/>
                <w:szCs w:val="20"/>
              </w:rPr>
            </w:pPr>
            <w:r w:rsidRPr="007C6507">
              <w:rPr>
                <w:rFonts w:ascii="Times New Roman" w:eastAsia="Times New Roman" w:hAnsi="Times New Roman" w:cs="Times New Roman"/>
                <w:color w:val="000000"/>
                <w:sz w:val="20"/>
                <w:szCs w:val="20"/>
              </w:rPr>
              <w:t xml:space="preserve">Mar </w:t>
            </w:r>
            <w:r>
              <w:rPr>
                <w:rFonts w:ascii="Times New Roman" w:eastAsia="Times New Roman" w:hAnsi="Times New Roman" w:cs="Times New Roman"/>
                <w:color w:val="000000"/>
                <w:sz w:val="20"/>
                <w:szCs w:val="20"/>
              </w:rPr>
              <w:t>30</w:t>
            </w:r>
            <w:r w:rsidRPr="007C6507">
              <w:rPr>
                <w:rFonts w:ascii="Times New Roman" w:eastAsia="Times New Roman" w:hAnsi="Times New Roman" w:cs="Times New Roman"/>
                <w:color w:val="000000"/>
                <w:sz w:val="20"/>
                <w:szCs w:val="20"/>
              </w:rPr>
              <w:t xml:space="preserve"> (M)</w:t>
            </w:r>
          </w:p>
        </w:tc>
        <w:tc>
          <w:tcPr>
            <w:tcW w:w="2033" w:type="pct"/>
            <w:shd w:val="clear" w:color="000000" w:fill="D9D9D9"/>
            <w:noWrap/>
            <w:vAlign w:val="center"/>
          </w:tcPr>
          <w:p w14:paraId="3165E3F4" w14:textId="77777777" w:rsidR="00B92624" w:rsidRPr="007C6507" w:rsidRDefault="00B92624" w:rsidP="00950648">
            <w:pPr>
              <w:tabs>
                <w:tab w:val="left" w:pos="2016"/>
              </w:tabs>
              <w:rPr>
                <w:rFonts w:ascii="Times New Roman" w:eastAsia="Times New Roman" w:hAnsi="Times New Roman" w:cs="Times New Roman"/>
                <w:color w:val="000000"/>
                <w:sz w:val="20"/>
                <w:szCs w:val="20"/>
              </w:rPr>
            </w:pPr>
            <w:r w:rsidRPr="007C6507">
              <w:rPr>
                <w:rFonts w:ascii="Times New Roman" w:eastAsia="Times New Roman" w:hAnsi="Times New Roman" w:cs="Times New Roman"/>
                <w:color w:val="000000"/>
                <w:sz w:val="20"/>
                <w:szCs w:val="20"/>
              </w:rPr>
              <w:t>Origin and early radiation of life</w:t>
            </w:r>
          </w:p>
        </w:tc>
        <w:tc>
          <w:tcPr>
            <w:tcW w:w="880" w:type="pct"/>
            <w:vMerge w:val="restart"/>
            <w:shd w:val="clear" w:color="000000" w:fill="D9D9D9"/>
            <w:vAlign w:val="center"/>
          </w:tcPr>
          <w:p w14:paraId="2CE6D7D1" w14:textId="77777777" w:rsidR="00B92624" w:rsidRPr="00492ED5" w:rsidRDefault="00B92624" w:rsidP="00950648">
            <w:pPr>
              <w:rPr>
                <w:rFonts w:ascii="Times New Roman" w:hAnsi="Times New Roman" w:cs="Times New Roman"/>
                <w:color w:val="000000"/>
                <w:sz w:val="20"/>
                <w:szCs w:val="20"/>
              </w:rPr>
            </w:pPr>
            <w:r>
              <w:rPr>
                <w:rFonts w:ascii="Times New Roman" w:hAnsi="Times New Roman" w:cs="Times New Roman"/>
                <w:color w:val="000000"/>
                <w:sz w:val="20"/>
                <w:szCs w:val="20"/>
              </w:rPr>
              <w:t>Fox, 2016; Darroch 2018; Xiao &amp; Laflamme, 2009</w:t>
            </w:r>
          </w:p>
        </w:tc>
        <w:tc>
          <w:tcPr>
            <w:tcW w:w="838" w:type="pct"/>
            <w:shd w:val="clear" w:color="000000" w:fill="D9D9D9"/>
            <w:vAlign w:val="center"/>
          </w:tcPr>
          <w:p w14:paraId="2EF22E0A" w14:textId="77777777" w:rsidR="00B92624" w:rsidRPr="008B6421" w:rsidRDefault="00B92624" w:rsidP="00950648">
            <w:pPr>
              <w:rPr>
                <w:rFonts w:ascii="Times New Roman" w:hAnsi="Times New Roman" w:cs="Times New Roman"/>
                <w:color w:val="000000"/>
                <w:sz w:val="20"/>
                <w:szCs w:val="20"/>
              </w:rPr>
            </w:pPr>
          </w:p>
        </w:tc>
      </w:tr>
      <w:tr w:rsidR="00B92624" w:rsidRPr="00492ED5" w14:paraId="7B718EDB" w14:textId="77777777" w:rsidTr="00B92624">
        <w:trPr>
          <w:trHeight w:val="320"/>
        </w:trPr>
        <w:tc>
          <w:tcPr>
            <w:tcW w:w="466" w:type="pct"/>
            <w:vMerge/>
            <w:shd w:val="clear" w:color="000000" w:fill="D9D9D9"/>
            <w:noWrap/>
            <w:vAlign w:val="center"/>
            <w:hideMark/>
          </w:tcPr>
          <w:p w14:paraId="09C450D9" w14:textId="77777777" w:rsidR="00B92624" w:rsidRPr="007C6507" w:rsidRDefault="00B92624" w:rsidP="00950648">
            <w:pPr>
              <w:rPr>
                <w:rFonts w:ascii="Times New Roman" w:eastAsia="Times New Roman" w:hAnsi="Times New Roman" w:cs="Times New Roman"/>
                <w:color w:val="000000"/>
                <w:sz w:val="20"/>
                <w:szCs w:val="20"/>
              </w:rPr>
            </w:pPr>
          </w:p>
        </w:tc>
        <w:tc>
          <w:tcPr>
            <w:tcW w:w="783" w:type="pct"/>
            <w:shd w:val="clear" w:color="000000" w:fill="D9D9D9"/>
            <w:noWrap/>
            <w:vAlign w:val="center"/>
            <w:hideMark/>
          </w:tcPr>
          <w:p w14:paraId="4B5E5A84" w14:textId="77777777" w:rsidR="00B92624" w:rsidRPr="007C6507" w:rsidRDefault="00B92624" w:rsidP="00950648">
            <w:pP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Apr</w:t>
            </w:r>
            <w:r w:rsidRPr="007C6507">
              <w:rPr>
                <w:rFonts w:ascii="Times New Roman" w:eastAsia="Times New Roman" w:hAnsi="Times New Roman" w:cs="Times New Roman"/>
                <w:color w:val="000000"/>
                <w:sz w:val="20"/>
                <w:szCs w:val="20"/>
              </w:rPr>
              <w:t xml:space="preserve"> </w:t>
            </w:r>
            <w:r>
              <w:rPr>
                <w:rFonts w:ascii="Times New Roman" w:eastAsia="Times New Roman" w:hAnsi="Times New Roman" w:cs="Times New Roman"/>
                <w:color w:val="000000"/>
                <w:sz w:val="20"/>
                <w:szCs w:val="20"/>
              </w:rPr>
              <w:t>1</w:t>
            </w:r>
            <w:r w:rsidRPr="007C6507">
              <w:rPr>
                <w:rFonts w:ascii="Times New Roman" w:eastAsia="Times New Roman" w:hAnsi="Times New Roman" w:cs="Times New Roman"/>
                <w:color w:val="000000"/>
                <w:sz w:val="20"/>
                <w:szCs w:val="20"/>
              </w:rPr>
              <w:t xml:space="preserve"> (W)</w:t>
            </w:r>
          </w:p>
        </w:tc>
        <w:tc>
          <w:tcPr>
            <w:tcW w:w="2033" w:type="pct"/>
            <w:shd w:val="clear" w:color="000000" w:fill="D9D9D9"/>
            <w:noWrap/>
            <w:vAlign w:val="center"/>
          </w:tcPr>
          <w:p w14:paraId="7DC350F1" w14:textId="77777777" w:rsidR="00B92624" w:rsidRPr="007C6507" w:rsidRDefault="00B92624" w:rsidP="00950648">
            <w:pPr>
              <w:tabs>
                <w:tab w:val="left" w:pos="2016"/>
              </w:tabs>
              <w:rPr>
                <w:rFonts w:ascii="Times New Roman" w:eastAsia="Times New Roman" w:hAnsi="Times New Roman" w:cs="Times New Roman"/>
                <w:color w:val="000000"/>
                <w:sz w:val="20"/>
                <w:szCs w:val="20"/>
              </w:rPr>
            </w:pPr>
            <w:r w:rsidRPr="007C6507">
              <w:rPr>
                <w:rFonts w:ascii="Times New Roman" w:eastAsia="Times New Roman" w:hAnsi="Times New Roman" w:cs="Times New Roman"/>
                <w:color w:val="000000"/>
                <w:sz w:val="20"/>
                <w:szCs w:val="20"/>
              </w:rPr>
              <w:t>Origin and early radiation of life</w:t>
            </w:r>
          </w:p>
        </w:tc>
        <w:tc>
          <w:tcPr>
            <w:tcW w:w="880" w:type="pct"/>
            <w:vMerge/>
            <w:shd w:val="clear" w:color="000000" w:fill="D9D9D9"/>
            <w:vAlign w:val="center"/>
          </w:tcPr>
          <w:p w14:paraId="49052955" w14:textId="77777777" w:rsidR="00B92624" w:rsidRPr="00492ED5" w:rsidRDefault="00B92624" w:rsidP="00950648">
            <w:pPr>
              <w:rPr>
                <w:rFonts w:ascii="Times New Roman" w:hAnsi="Times New Roman" w:cs="Times New Roman"/>
                <w:color w:val="000000"/>
                <w:sz w:val="20"/>
                <w:szCs w:val="20"/>
              </w:rPr>
            </w:pPr>
          </w:p>
        </w:tc>
        <w:tc>
          <w:tcPr>
            <w:tcW w:w="838" w:type="pct"/>
            <w:shd w:val="clear" w:color="000000" w:fill="D9D9D9"/>
            <w:vAlign w:val="center"/>
          </w:tcPr>
          <w:p w14:paraId="660F7E6A" w14:textId="77777777" w:rsidR="00B92624" w:rsidRPr="008B6421" w:rsidRDefault="00B92624" w:rsidP="00950648">
            <w:pPr>
              <w:rPr>
                <w:rFonts w:ascii="Times New Roman" w:hAnsi="Times New Roman" w:cs="Times New Roman"/>
                <w:color w:val="000000"/>
                <w:sz w:val="20"/>
                <w:szCs w:val="20"/>
              </w:rPr>
            </w:pPr>
            <w:r>
              <w:rPr>
                <w:rFonts w:ascii="Times New Roman" w:hAnsi="Times New Roman" w:cs="Times New Roman"/>
                <w:color w:val="000000"/>
                <w:sz w:val="20"/>
                <w:szCs w:val="20"/>
              </w:rPr>
              <w:t>Final Presentations + Early fossils</w:t>
            </w:r>
          </w:p>
        </w:tc>
      </w:tr>
      <w:tr w:rsidR="00B92624" w:rsidRPr="00492ED5" w14:paraId="69384419" w14:textId="77777777" w:rsidTr="00B92624">
        <w:trPr>
          <w:trHeight w:val="320"/>
        </w:trPr>
        <w:tc>
          <w:tcPr>
            <w:tcW w:w="466" w:type="pct"/>
            <w:vMerge/>
            <w:shd w:val="clear" w:color="000000" w:fill="D9D9D9"/>
            <w:noWrap/>
            <w:vAlign w:val="center"/>
            <w:hideMark/>
          </w:tcPr>
          <w:p w14:paraId="4E826C68" w14:textId="77777777" w:rsidR="00B92624" w:rsidRPr="007C6507" w:rsidRDefault="00B92624" w:rsidP="00950648">
            <w:pPr>
              <w:rPr>
                <w:rFonts w:ascii="Times New Roman" w:eastAsia="Times New Roman" w:hAnsi="Times New Roman" w:cs="Times New Roman"/>
                <w:color w:val="000000"/>
                <w:sz w:val="20"/>
                <w:szCs w:val="20"/>
              </w:rPr>
            </w:pPr>
          </w:p>
        </w:tc>
        <w:tc>
          <w:tcPr>
            <w:tcW w:w="783" w:type="pct"/>
            <w:shd w:val="clear" w:color="000000" w:fill="D9D9D9"/>
            <w:noWrap/>
            <w:vAlign w:val="center"/>
            <w:hideMark/>
          </w:tcPr>
          <w:p w14:paraId="7C85AD91" w14:textId="77777777" w:rsidR="00B92624" w:rsidRPr="007C6507" w:rsidRDefault="00B92624" w:rsidP="00950648">
            <w:pP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Apr</w:t>
            </w:r>
            <w:r w:rsidRPr="007C6507">
              <w:rPr>
                <w:rFonts w:ascii="Times New Roman" w:eastAsia="Times New Roman" w:hAnsi="Times New Roman" w:cs="Times New Roman"/>
                <w:color w:val="000000"/>
                <w:sz w:val="20"/>
                <w:szCs w:val="20"/>
              </w:rPr>
              <w:t xml:space="preserve"> </w:t>
            </w:r>
            <w:r>
              <w:rPr>
                <w:rFonts w:ascii="Times New Roman" w:eastAsia="Times New Roman" w:hAnsi="Times New Roman" w:cs="Times New Roman"/>
                <w:color w:val="000000"/>
                <w:sz w:val="20"/>
                <w:szCs w:val="20"/>
              </w:rPr>
              <w:t>3</w:t>
            </w:r>
            <w:r w:rsidRPr="007C6507">
              <w:rPr>
                <w:rFonts w:ascii="Times New Roman" w:eastAsia="Times New Roman" w:hAnsi="Times New Roman" w:cs="Times New Roman"/>
                <w:color w:val="000000"/>
                <w:sz w:val="20"/>
                <w:szCs w:val="20"/>
              </w:rPr>
              <w:t xml:space="preserve"> (F)</w:t>
            </w:r>
          </w:p>
        </w:tc>
        <w:tc>
          <w:tcPr>
            <w:tcW w:w="2033" w:type="pct"/>
            <w:shd w:val="clear" w:color="000000" w:fill="D9D9D9"/>
            <w:noWrap/>
            <w:vAlign w:val="center"/>
          </w:tcPr>
          <w:p w14:paraId="2F608113" w14:textId="77777777" w:rsidR="00B92624" w:rsidRPr="007C6507" w:rsidRDefault="00B92624" w:rsidP="00950648">
            <w:pPr>
              <w:tabs>
                <w:tab w:val="left" w:pos="2016"/>
              </w:tabs>
              <w:rPr>
                <w:rFonts w:ascii="Times New Roman" w:eastAsia="Times New Roman" w:hAnsi="Times New Roman" w:cs="Times New Roman"/>
                <w:color w:val="000000"/>
                <w:sz w:val="20"/>
                <w:szCs w:val="20"/>
              </w:rPr>
            </w:pPr>
            <w:r w:rsidRPr="007C6507">
              <w:rPr>
                <w:rFonts w:ascii="Times New Roman" w:eastAsia="Times New Roman" w:hAnsi="Times New Roman" w:cs="Times New Roman"/>
                <w:color w:val="000000"/>
                <w:sz w:val="20"/>
                <w:szCs w:val="20"/>
              </w:rPr>
              <w:t>Origin and early radiation of life</w:t>
            </w:r>
          </w:p>
        </w:tc>
        <w:tc>
          <w:tcPr>
            <w:tcW w:w="880" w:type="pct"/>
            <w:vMerge/>
            <w:shd w:val="clear" w:color="000000" w:fill="D9D9D9"/>
            <w:vAlign w:val="center"/>
          </w:tcPr>
          <w:p w14:paraId="244470DF" w14:textId="77777777" w:rsidR="00B92624" w:rsidRPr="00492ED5" w:rsidRDefault="00B92624" w:rsidP="00950648">
            <w:pPr>
              <w:rPr>
                <w:rFonts w:ascii="Times New Roman" w:hAnsi="Times New Roman" w:cs="Times New Roman"/>
                <w:color w:val="000000"/>
                <w:sz w:val="20"/>
                <w:szCs w:val="20"/>
              </w:rPr>
            </w:pPr>
          </w:p>
        </w:tc>
        <w:tc>
          <w:tcPr>
            <w:tcW w:w="838" w:type="pct"/>
            <w:shd w:val="clear" w:color="000000" w:fill="D9D9D9"/>
            <w:vAlign w:val="center"/>
          </w:tcPr>
          <w:p w14:paraId="70AAF2FA" w14:textId="77777777" w:rsidR="00B92624" w:rsidRPr="008B6421" w:rsidRDefault="00B92624" w:rsidP="00950648">
            <w:pPr>
              <w:rPr>
                <w:rFonts w:ascii="Times New Roman" w:hAnsi="Times New Roman" w:cs="Times New Roman"/>
                <w:color w:val="000000"/>
                <w:sz w:val="20"/>
                <w:szCs w:val="20"/>
              </w:rPr>
            </w:pPr>
          </w:p>
        </w:tc>
      </w:tr>
      <w:tr w:rsidR="00B92624" w:rsidRPr="00492ED5" w14:paraId="2463E932" w14:textId="77777777" w:rsidTr="00B92624">
        <w:trPr>
          <w:trHeight w:val="320"/>
        </w:trPr>
        <w:tc>
          <w:tcPr>
            <w:tcW w:w="466" w:type="pct"/>
            <w:vMerge w:val="restart"/>
            <w:noWrap/>
            <w:vAlign w:val="center"/>
            <w:hideMark/>
          </w:tcPr>
          <w:p w14:paraId="2E9966D9" w14:textId="77777777" w:rsidR="00B92624" w:rsidRPr="007C6507" w:rsidRDefault="00B92624" w:rsidP="00950648">
            <w:pPr>
              <w:rPr>
                <w:rFonts w:ascii="Times New Roman" w:eastAsia="Times New Roman" w:hAnsi="Times New Roman" w:cs="Times New Roman"/>
                <w:color w:val="000000"/>
                <w:sz w:val="20"/>
                <w:szCs w:val="20"/>
              </w:rPr>
            </w:pPr>
            <w:r w:rsidRPr="007C6507">
              <w:rPr>
                <w:rFonts w:ascii="Times New Roman" w:eastAsia="Times New Roman" w:hAnsi="Times New Roman" w:cs="Times New Roman"/>
                <w:color w:val="000000"/>
                <w:sz w:val="20"/>
                <w:szCs w:val="20"/>
              </w:rPr>
              <w:t>13</w:t>
            </w:r>
          </w:p>
        </w:tc>
        <w:tc>
          <w:tcPr>
            <w:tcW w:w="783" w:type="pct"/>
            <w:noWrap/>
            <w:vAlign w:val="center"/>
            <w:hideMark/>
          </w:tcPr>
          <w:p w14:paraId="4E0B5EA9" w14:textId="77777777" w:rsidR="00B92624" w:rsidRPr="007C6507" w:rsidRDefault="00B92624" w:rsidP="00950648">
            <w:pPr>
              <w:rPr>
                <w:rFonts w:ascii="Times New Roman" w:eastAsia="Times New Roman" w:hAnsi="Times New Roman" w:cs="Times New Roman"/>
                <w:color w:val="000000"/>
                <w:sz w:val="20"/>
                <w:szCs w:val="20"/>
              </w:rPr>
            </w:pPr>
            <w:r w:rsidRPr="007C6507">
              <w:rPr>
                <w:rFonts w:ascii="Times New Roman" w:eastAsia="Times New Roman" w:hAnsi="Times New Roman" w:cs="Times New Roman"/>
                <w:color w:val="000000"/>
                <w:sz w:val="20"/>
                <w:szCs w:val="20"/>
              </w:rPr>
              <w:t xml:space="preserve">Apr </w:t>
            </w:r>
            <w:r>
              <w:rPr>
                <w:rFonts w:ascii="Times New Roman" w:eastAsia="Times New Roman" w:hAnsi="Times New Roman" w:cs="Times New Roman"/>
                <w:color w:val="000000"/>
                <w:sz w:val="20"/>
                <w:szCs w:val="20"/>
              </w:rPr>
              <w:t>6</w:t>
            </w:r>
            <w:r w:rsidRPr="007C6507">
              <w:rPr>
                <w:rFonts w:ascii="Times New Roman" w:eastAsia="Times New Roman" w:hAnsi="Times New Roman" w:cs="Times New Roman"/>
                <w:color w:val="000000"/>
                <w:sz w:val="20"/>
                <w:szCs w:val="20"/>
              </w:rPr>
              <w:t xml:space="preserve"> (M)</w:t>
            </w:r>
          </w:p>
        </w:tc>
        <w:tc>
          <w:tcPr>
            <w:tcW w:w="2033" w:type="pct"/>
            <w:noWrap/>
            <w:vAlign w:val="center"/>
          </w:tcPr>
          <w:p w14:paraId="253B4C58" w14:textId="77777777" w:rsidR="00B92624" w:rsidRPr="007C6507" w:rsidRDefault="00B92624" w:rsidP="00950648">
            <w:pPr>
              <w:tabs>
                <w:tab w:val="left" w:pos="2016"/>
              </w:tabs>
              <w:rPr>
                <w:rFonts w:ascii="Times New Roman" w:eastAsia="Times New Roman" w:hAnsi="Times New Roman" w:cs="Times New Roman"/>
                <w:color w:val="000000"/>
                <w:sz w:val="20"/>
                <w:szCs w:val="20"/>
              </w:rPr>
            </w:pPr>
            <w:proofErr w:type="spellStart"/>
            <w:r w:rsidRPr="007C6507">
              <w:rPr>
                <w:rFonts w:ascii="Times New Roman" w:eastAsia="Times New Roman" w:hAnsi="Times New Roman" w:cs="Times New Roman"/>
                <w:color w:val="000000"/>
                <w:sz w:val="20"/>
                <w:szCs w:val="20"/>
              </w:rPr>
              <w:t>Terrestrialization</w:t>
            </w:r>
            <w:proofErr w:type="spellEnd"/>
            <w:r w:rsidRPr="007C6507">
              <w:rPr>
                <w:rFonts w:ascii="Times New Roman" w:eastAsia="Times New Roman" w:hAnsi="Times New Roman" w:cs="Times New Roman"/>
                <w:color w:val="000000"/>
                <w:sz w:val="20"/>
                <w:szCs w:val="20"/>
              </w:rPr>
              <w:t xml:space="preserve"> of life</w:t>
            </w:r>
          </w:p>
        </w:tc>
        <w:tc>
          <w:tcPr>
            <w:tcW w:w="880" w:type="pct"/>
            <w:vMerge w:val="restart"/>
            <w:vAlign w:val="center"/>
          </w:tcPr>
          <w:p w14:paraId="6EEC825D" w14:textId="77777777" w:rsidR="00B92624" w:rsidRPr="00492ED5" w:rsidRDefault="00B92624" w:rsidP="00950648">
            <w:pPr>
              <w:rPr>
                <w:rFonts w:ascii="Times New Roman" w:hAnsi="Times New Roman" w:cs="Times New Roman"/>
                <w:color w:val="000000"/>
                <w:sz w:val="20"/>
                <w:szCs w:val="20"/>
              </w:rPr>
            </w:pPr>
            <w:r>
              <w:rPr>
                <w:rFonts w:ascii="Times New Roman" w:hAnsi="Times New Roman" w:cs="Times New Roman"/>
                <w:color w:val="000000"/>
                <w:sz w:val="20"/>
                <w:szCs w:val="20"/>
              </w:rPr>
              <w:t>Clack 2009; Friedman &amp; Brazeau, 2013; Benson &amp; Barrett 2020</w:t>
            </w:r>
          </w:p>
        </w:tc>
        <w:tc>
          <w:tcPr>
            <w:tcW w:w="838" w:type="pct"/>
            <w:vAlign w:val="center"/>
          </w:tcPr>
          <w:p w14:paraId="0252250C" w14:textId="77777777" w:rsidR="00B92624" w:rsidRPr="008B6421" w:rsidRDefault="00B92624" w:rsidP="00950648">
            <w:pPr>
              <w:rPr>
                <w:rFonts w:ascii="Times New Roman" w:hAnsi="Times New Roman" w:cs="Times New Roman"/>
                <w:color w:val="000000"/>
                <w:sz w:val="20"/>
                <w:szCs w:val="20"/>
              </w:rPr>
            </w:pPr>
          </w:p>
        </w:tc>
      </w:tr>
      <w:tr w:rsidR="00B92624" w:rsidRPr="00492ED5" w14:paraId="7D0F23AB" w14:textId="77777777" w:rsidTr="00B92624">
        <w:trPr>
          <w:trHeight w:val="320"/>
        </w:trPr>
        <w:tc>
          <w:tcPr>
            <w:tcW w:w="466" w:type="pct"/>
            <w:vMerge/>
            <w:noWrap/>
            <w:vAlign w:val="center"/>
            <w:hideMark/>
          </w:tcPr>
          <w:p w14:paraId="27F5E09C" w14:textId="77777777" w:rsidR="00B92624" w:rsidRPr="007C6507" w:rsidRDefault="00B92624" w:rsidP="00950648">
            <w:pPr>
              <w:rPr>
                <w:rFonts w:ascii="Times New Roman" w:eastAsia="Times New Roman" w:hAnsi="Times New Roman" w:cs="Times New Roman"/>
                <w:color w:val="000000"/>
                <w:sz w:val="20"/>
                <w:szCs w:val="20"/>
              </w:rPr>
            </w:pPr>
          </w:p>
        </w:tc>
        <w:tc>
          <w:tcPr>
            <w:tcW w:w="783" w:type="pct"/>
            <w:noWrap/>
            <w:vAlign w:val="center"/>
            <w:hideMark/>
          </w:tcPr>
          <w:p w14:paraId="1EB6890E" w14:textId="77777777" w:rsidR="00B92624" w:rsidRPr="007C6507" w:rsidRDefault="00B92624" w:rsidP="00950648">
            <w:pPr>
              <w:rPr>
                <w:rFonts w:ascii="Times New Roman" w:eastAsia="Times New Roman" w:hAnsi="Times New Roman" w:cs="Times New Roman"/>
                <w:color w:val="000000"/>
                <w:sz w:val="20"/>
                <w:szCs w:val="20"/>
              </w:rPr>
            </w:pPr>
            <w:r w:rsidRPr="007C6507">
              <w:rPr>
                <w:rFonts w:ascii="Times New Roman" w:eastAsia="Times New Roman" w:hAnsi="Times New Roman" w:cs="Times New Roman"/>
                <w:color w:val="000000"/>
                <w:sz w:val="20"/>
                <w:szCs w:val="20"/>
              </w:rPr>
              <w:t xml:space="preserve">Apr </w:t>
            </w:r>
            <w:r>
              <w:rPr>
                <w:rFonts w:ascii="Times New Roman" w:eastAsia="Times New Roman" w:hAnsi="Times New Roman" w:cs="Times New Roman"/>
                <w:color w:val="000000"/>
                <w:sz w:val="20"/>
                <w:szCs w:val="20"/>
              </w:rPr>
              <w:t>8</w:t>
            </w:r>
            <w:r w:rsidRPr="007C6507">
              <w:rPr>
                <w:rFonts w:ascii="Times New Roman" w:eastAsia="Times New Roman" w:hAnsi="Times New Roman" w:cs="Times New Roman"/>
                <w:color w:val="000000"/>
                <w:sz w:val="20"/>
                <w:szCs w:val="20"/>
              </w:rPr>
              <w:t xml:space="preserve"> (W)</w:t>
            </w:r>
          </w:p>
        </w:tc>
        <w:tc>
          <w:tcPr>
            <w:tcW w:w="2033" w:type="pct"/>
            <w:noWrap/>
            <w:vAlign w:val="center"/>
          </w:tcPr>
          <w:p w14:paraId="5BB4A365" w14:textId="77777777" w:rsidR="00B92624" w:rsidRPr="007C6507" w:rsidRDefault="00B92624" w:rsidP="00950648">
            <w:pPr>
              <w:tabs>
                <w:tab w:val="left" w:pos="2016"/>
              </w:tabs>
              <w:rPr>
                <w:rFonts w:ascii="Times New Roman" w:eastAsia="Times New Roman" w:hAnsi="Times New Roman" w:cs="Times New Roman"/>
                <w:color w:val="000000"/>
                <w:sz w:val="20"/>
                <w:szCs w:val="20"/>
              </w:rPr>
            </w:pPr>
            <w:proofErr w:type="spellStart"/>
            <w:r w:rsidRPr="007C6507">
              <w:rPr>
                <w:rFonts w:ascii="Times New Roman" w:eastAsia="Times New Roman" w:hAnsi="Times New Roman" w:cs="Times New Roman"/>
                <w:color w:val="000000"/>
                <w:sz w:val="20"/>
                <w:szCs w:val="20"/>
              </w:rPr>
              <w:t>Terrestrialization</w:t>
            </w:r>
            <w:proofErr w:type="spellEnd"/>
            <w:r w:rsidRPr="007C6507">
              <w:rPr>
                <w:rFonts w:ascii="Times New Roman" w:eastAsia="Times New Roman" w:hAnsi="Times New Roman" w:cs="Times New Roman"/>
                <w:color w:val="000000"/>
                <w:sz w:val="20"/>
                <w:szCs w:val="20"/>
              </w:rPr>
              <w:t xml:space="preserve"> of life</w:t>
            </w:r>
          </w:p>
        </w:tc>
        <w:tc>
          <w:tcPr>
            <w:tcW w:w="880" w:type="pct"/>
            <w:vMerge/>
            <w:vAlign w:val="center"/>
          </w:tcPr>
          <w:p w14:paraId="3BED3435" w14:textId="77777777" w:rsidR="00B92624" w:rsidRPr="00492ED5" w:rsidRDefault="00B92624" w:rsidP="00950648">
            <w:pPr>
              <w:rPr>
                <w:rFonts w:ascii="Times New Roman" w:hAnsi="Times New Roman" w:cs="Times New Roman"/>
                <w:color w:val="000000"/>
                <w:sz w:val="20"/>
                <w:szCs w:val="20"/>
              </w:rPr>
            </w:pPr>
          </w:p>
        </w:tc>
        <w:tc>
          <w:tcPr>
            <w:tcW w:w="838" w:type="pct"/>
            <w:vAlign w:val="center"/>
          </w:tcPr>
          <w:p w14:paraId="15F898EB" w14:textId="77777777" w:rsidR="00B92624" w:rsidRPr="008B6421" w:rsidRDefault="00B92624" w:rsidP="00950648">
            <w:pPr>
              <w:rPr>
                <w:rFonts w:ascii="Times New Roman" w:hAnsi="Times New Roman" w:cs="Times New Roman"/>
                <w:color w:val="000000"/>
                <w:sz w:val="20"/>
                <w:szCs w:val="20"/>
              </w:rPr>
            </w:pPr>
            <w:r>
              <w:rPr>
                <w:rFonts w:ascii="Times New Roman" w:hAnsi="Times New Roman" w:cs="Times New Roman"/>
                <w:color w:val="000000"/>
                <w:sz w:val="20"/>
                <w:szCs w:val="20"/>
              </w:rPr>
              <w:t>Final Presentations + Transitional fish</w:t>
            </w:r>
          </w:p>
        </w:tc>
      </w:tr>
      <w:tr w:rsidR="00B92624" w:rsidRPr="00492ED5" w14:paraId="05DFD882" w14:textId="77777777" w:rsidTr="00B92624">
        <w:trPr>
          <w:trHeight w:val="320"/>
        </w:trPr>
        <w:tc>
          <w:tcPr>
            <w:tcW w:w="466" w:type="pct"/>
            <w:vMerge/>
            <w:noWrap/>
            <w:vAlign w:val="center"/>
            <w:hideMark/>
          </w:tcPr>
          <w:p w14:paraId="48D84F15" w14:textId="77777777" w:rsidR="00B92624" w:rsidRPr="007C6507" w:rsidRDefault="00B92624" w:rsidP="00950648">
            <w:pPr>
              <w:rPr>
                <w:rFonts w:ascii="Times New Roman" w:eastAsia="Times New Roman" w:hAnsi="Times New Roman" w:cs="Times New Roman"/>
                <w:color w:val="000000"/>
                <w:sz w:val="20"/>
                <w:szCs w:val="20"/>
              </w:rPr>
            </w:pPr>
          </w:p>
        </w:tc>
        <w:tc>
          <w:tcPr>
            <w:tcW w:w="783" w:type="pct"/>
            <w:noWrap/>
            <w:vAlign w:val="center"/>
            <w:hideMark/>
          </w:tcPr>
          <w:p w14:paraId="2D5EAB20" w14:textId="77777777" w:rsidR="00B92624" w:rsidRPr="007C6507" w:rsidRDefault="00B92624" w:rsidP="00950648">
            <w:pPr>
              <w:rPr>
                <w:rFonts w:ascii="Times New Roman" w:eastAsia="Times New Roman" w:hAnsi="Times New Roman" w:cs="Times New Roman"/>
                <w:color w:val="000000"/>
                <w:sz w:val="20"/>
                <w:szCs w:val="20"/>
              </w:rPr>
            </w:pPr>
            <w:r w:rsidRPr="007C6507">
              <w:rPr>
                <w:rFonts w:ascii="Times New Roman" w:eastAsia="Times New Roman" w:hAnsi="Times New Roman" w:cs="Times New Roman"/>
                <w:color w:val="000000"/>
                <w:sz w:val="20"/>
                <w:szCs w:val="20"/>
              </w:rPr>
              <w:t xml:space="preserve">Apr </w:t>
            </w:r>
            <w:r>
              <w:rPr>
                <w:rFonts w:ascii="Times New Roman" w:eastAsia="Times New Roman" w:hAnsi="Times New Roman" w:cs="Times New Roman"/>
                <w:color w:val="000000"/>
                <w:sz w:val="20"/>
                <w:szCs w:val="20"/>
              </w:rPr>
              <w:t>10</w:t>
            </w:r>
            <w:r w:rsidRPr="007C6507">
              <w:rPr>
                <w:rFonts w:ascii="Times New Roman" w:eastAsia="Times New Roman" w:hAnsi="Times New Roman" w:cs="Times New Roman"/>
                <w:color w:val="000000"/>
                <w:sz w:val="20"/>
                <w:szCs w:val="20"/>
              </w:rPr>
              <w:t xml:space="preserve"> (F)</w:t>
            </w:r>
          </w:p>
        </w:tc>
        <w:tc>
          <w:tcPr>
            <w:tcW w:w="2033" w:type="pct"/>
            <w:noWrap/>
            <w:vAlign w:val="center"/>
          </w:tcPr>
          <w:p w14:paraId="23D7C3F1" w14:textId="77777777" w:rsidR="00B92624" w:rsidRPr="007C6507" w:rsidRDefault="00B92624" w:rsidP="00950648">
            <w:pPr>
              <w:tabs>
                <w:tab w:val="left" w:pos="2016"/>
              </w:tabs>
              <w:rPr>
                <w:rFonts w:ascii="Times New Roman" w:eastAsia="Times New Roman" w:hAnsi="Times New Roman" w:cs="Times New Roman"/>
                <w:color w:val="000000"/>
                <w:sz w:val="20"/>
                <w:szCs w:val="20"/>
              </w:rPr>
            </w:pPr>
            <w:proofErr w:type="spellStart"/>
            <w:r w:rsidRPr="007C6507">
              <w:rPr>
                <w:rFonts w:ascii="Times New Roman" w:eastAsia="Times New Roman" w:hAnsi="Times New Roman" w:cs="Times New Roman"/>
                <w:color w:val="000000"/>
                <w:sz w:val="20"/>
                <w:szCs w:val="20"/>
              </w:rPr>
              <w:t>Terrestrialization</w:t>
            </w:r>
            <w:proofErr w:type="spellEnd"/>
            <w:r w:rsidRPr="007C6507">
              <w:rPr>
                <w:rFonts w:ascii="Times New Roman" w:eastAsia="Times New Roman" w:hAnsi="Times New Roman" w:cs="Times New Roman"/>
                <w:color w:val="000000"/>
                <w:sz w:val="20"/>
                <w:szCs w:val="20"/>
              </w:rPr>
              <w:t xml:space="preserve"> of life</w:t>
            </w:r>
          </w:p>
        </w:tc>
        <w:tc>
          <w:tcPr>
            <w:tcW w:w="880" w:type="pct"/>
            <w:vMerge/>
            <w:vAlign w:val="center"/>
          </w:tcPr>
          <w:p w14:paraId="2784BBCF" w14:textId="77777777" w:rsidR="00B92624" w:rsidRPr="00492ED5" w:rsidRDefault="00B92624" w:rsidP="00950648">
            <w:pPr>
              <w:rPr>
                <w:rFonts w:ascii="Times New Roman" w:hAnsi="Times New Roman" w:cs="Times New Roman"/>
                <w:color w:val="000000"/>
                <w:sz w:val="20"/>
                <w:szCs w:val="20"/>
              </w:rPr>
            </w:pPr>
          </w:p>
        </w:tc>
        <w:tc>
          <w:tcPr>
            <w:tcW w:w="838" w:type="pct"/>
            <w:vAlign w:val="center"/>
          </w:tcPr>
          <w:p w14:paraId="2A25C413" w14:textId="77777777" w:rsidR="00B92624" w:rsidRPr="008B6421" w:rsidRDefault="00B92624" w:rsidP="00950648">
            <w:pPr>
              <w:rPr>
                <w:rFonts w:ascii="Times New Roman" w:hAnsi="Times New Roman" w:cs="Times New Roman"/>
                <w:color w:val="000000"/>
                <w:sz w:val="20"/>
                <w:szCs w:val="20"/>
              </w:rPr>
            </w:pPr>
          </w:p>
        </w:tc>
      </w:tr>
      <w:tr w:rsidR="00B92624" w:rsidRPr="00492ED5" w14:paraId="1CC6A3A9" w14:textId="77777777" w:rsidTr="00B92624">
        <w:trPr>
          <w:trHeight w:val="320"/>
        </w:trPr>
        <w:tc>
          <w:tcPr>
            <w:tcW w:w="466" w:type="pct"/>
            <w:vMerge w:val="restart"/>
            <w:shd w:val="clear" w:color="000000" w:fill="D9D9D9"/>
            <w:noWrap/>
            <w:vAlign w:val="center"/>
            <w:hideMark/>
          </w:tcPr>
          <w:p w14:paraId="7781B144" w14:textId="77777777" w:rsidR="00B92624" w:rsidRPr="007C6507" w:rsidRDefault="00B92624" w:rsidP="00950648">
            <w:pPr>
              <w:rPr>
                <w:rFonts w:ascii="Times New Roman" w:eastAsia="Times New Roman" w:hAnsi="Times New Roman" w:cs="Times New Roman"/>
                <w:color w:val="000000"/>
                <w:sz w:val="20"/>
                <w:szCs w:val="20"/>
              </w:rPr>
            </w:pPr>
            <w:r w:rsidRPr="007C6507">
              <w:rPr>
                <w:rFonts w:ascii="Times New Roman" w:eastAsia="Times New Roman" w:hAnsi="Times New Roman" w:cs="Times New Roman"/>
                <w:color w:val="000000"/>
                <w:sz w:val="20"/>
                <w:szCs w:val="20"/>
              </w:rPr>
              <w:t>14</w:t>
            </w:r>
          </w:p>
        </w:tc>
        <w:tc>
          <w:tcPr>
            <w:tcW w:w="783" w:type="pct"/>
            <w:shd w:val="clear" w:color="000000" w:fill="D9D9D9"/>
            <w:noWrap/>
            <w:vAlign w:val="center"/>
            <w:hideMark/>
          </w:tcPr>
          <w:p w14:paraId="457A66D4" w14:textId="77777777" w:rsidR="00B92624" w:rsidRPr="007C6507" w:rsidRDefault="00B92624" w:rsidP="00950648">
            <w:pPr>
              <w:rPr>
                <w:rFonts w:ascii="Times New Roman" w:eastAsia="Times New Roman" w:hAnsi="Times New Roman" w:cs="Times New Roman"/>
                <w:color w:val="000000"/>
                <w:sz w:val="20"/>
                <w:szCs w:val="20"/>
              </w:rPr>
            </w:pPr>
            <w:r w:rsidRPr="007C6507">
              <w:rPr>
                <w:rFonts w:ascii="Times New Roman" w:eastAsia="Times New Roman" w:hAnsi="Times New Roman" w:cs="Times New Roman"/>
                <w:color w:val="000000"/>
                <w:sz w:val="20"/>
                <w:szCs w:val="20"/>
              </w:rPr>
              <w:t>Apr 1</w:t>
            </w:r>
            <w:r>
              <w:rPr>
                <w:rFonts w:ascii="Times New Roman" w:eastAsia="Times New Roman" w:hAnsi="Times New Roman" w:cs="Times New Roman"/>
                <w:color w:val="000000"/>
                <w:sz w:val="20"/>
                <w:szCs w:val="20"/>
              </w:rPr>
              <w:t>3</w:t>
            </w:r>
            <w:r w:rsidRPr="007C6507">
              <w:rPr>
                <w:rFonts w:ascii="Times New Roman" w:eastAsia="Times New Roman" w:hAnsi="Times New Roman" w:cs="Times New Roman"/>
                <w:color w:val="000000"/>
                <w:sz w:val="20"/>
                <w:szCs w:val="20"/>
              </w:rPr>
              <w:t xml:space="preserve"> (M)</w:t>
            </w:r>
          </w:p>
        </w:tc>
        <w:tc>
          <w:tcPr>
            <w:tcW w:w="2033" w:type="pct"/>
            <w:shd w:val="clear" w:color="000000" w:fill="D9D9D9"/>
            <w:noWrap/>
            <w:vAlign w:val="center"/>
          </w:tcPr>
          <w:p w14:paraId="03C7A6DD" w14:textId="77777777" w:rsidR="00B92624" w:rsidRPr="007C6507" w:rsidRDefault="00B92624" w:rsidP="00950648">
            <w:pPr>
              <w:tabs>
                <w:tab w:val="left" w:pos="2016"/>
              </w:tabs>
              <w:rPr>
                <w:rFonts w:ascii="Times New Roman" w:eastAsia="Times New Roman" w:hAnsi="Times New Roman" w:cs="Times New Roman"/>
                <w:color w:val="000000"/>
                <w:sz w:val="20"/>
                <w:szCs w:val="20"/>
              </w:rPr>
            </w:pPr>
            <w:r w:rsidRPr="007C6507">
              <w:rPr>
                <w:rFonts w:ascii="Times New Roman" w:eastAsia="Times New Roman" w:hAnsi="Times New Roman" w:cs="Times New Roman"/>
                <w:color w:val="000000"/>
                <w:sz w:val="20"/>
                <w:szCs w:val="20"/>
              </w:rPr>
              <w:t>Secondary aquatic adaptations</w:t>
            </w:r>
          </w:p>
        </w:tc>
        <w:tc>
          <w:tcPr>
            <w:tcW w:w="880" w:type="pct"/>
            <w:vMerge w:val="restart"/>
            <w:shd w:val="clear" w:color="000000" w:fill="D9D9D9"/>
            <w:vAlign w:val="center"/>
          </w:tcPr>
          <w:p w14:paraId="1D592994" w14:textId="77777777" w:rsidR="00B92624" w:rsidRPr="00492ED5" w:rsidRDefault="00B92624" w:rsidP="00950648">
            <w:pPr>
              <w:rPr>
                <w:rFonts w:ascii="Times New Roman" w:hAnsi="Times New Roman" w:cs="Times New Roman"/>
                <w:color w:val="000000"/>
                <w:sz w:val="20"/>
                <w:szCs w:val="20"/>
              </w:rPr>
            </w:pPr>
            <w:proofErr w:type="spellStart"/>
            <w:r>
              <w:rPr>
                <w:rFonts w:ascii="Times New Roman" w:hAnsi="Times New Roman" w:cs="Times New Roman"/>
                <w:color w:val="000000"/>
                <w:sz w:val="20"/>
                <w:szCs w:val="20"/>
              </w:rPr>
              <w:t>Gutarra</w:t>
            </w:r>
            <w:proofErr w:type="spellEnd"/>
            <w:r>
              <w:rPr>
                <w:rFonts w:ascii="Times New Roman" w:hAnsi="Times New Roman" w:cs="Times New Roman"/>
                <w:color w:val="000000"/>
                <w:sz w:val="20"/>
                <w:szCs w:val="20"/>
              </w:rPr>
              <w:t xml:space="preserve"> &amp; Rahman, 2022; Kelley &amp; </w:t>
            </w:r>
            <w:proofErr w:type="spellStart"/>
            <w:r>
              <w:rPr>
                <w:rFonts w:ascii="Times New Roman" w:hAnsi="Times New Roman" w:cs="Times New Roman"/>
                <w:color w:val="000000"/>
                <w:sz w:val="20"/>
                <w:szCs w:val="20"/>
              </w:rPr>
              <w:t>Pyenson</w:t>
            </w:r>
            <w:proofErr w:type="spellEnd"/>
            <w:r>
              <w:rPr>
                <w:rFonts w:ascii="Times New Roman" w:hAnsi="Times New Roman" w:cs="Times New Roman"/>
                <w:color w:val="000000"/>
                <w:sz w:val="20"/>
                <w:szCs w:val="20"/>
              </w:rPr>
              <w:t>, 2015</w:t>
            </w:r>
          </w:p>
        </w:tc>
        <w:tc>
          <w:tcPr>
            <w:tcW w:w="838" w:type="pct"/>
            <w:shd w:val="clear" w:color="000000" w:fill="D9D9D9"/>
            <w:vAlign w:val="center"/>
          </w:tcPr>
          <w:p w14:paraId="009CDC93" w14:textId="77777777" w:rsidR="00B92624" w:rsidRPr="008B6421" w:rsidRDefault="00B92624" w:rsidP="00950648">
            <w:pPr>
              <w:rPr>
                <w:rFonts w:ascii="Times New Roman" w:hAnsi="Times New Roman" w:cs="Times New Roman"/>
                <w:color w:val="000000"/>
                <w:sz w:val="20"/>
                <w:szCs w:val="20"/>
              </w:rPr>
            </w:pPr>
          </w:p>
        </w:tc>
      </w:tr>
      <w:tr w:rsidR="00B92624" w:rsidRPr="00492ED5" w14:paraId="7786CBC5" w14:textId="77777777" w:rsidTr="00B92624">
        <w:trPr>
          <w:trHeight w:val="320"/>
        </w:trPr>
        <w:tc>
          <w:tcPr>
            <w:tcW w:w="466" w:type="pct"/>
            <w:vMerge/>
            <w:shd w:val="clear" w:color="000000" w:fill="D9D9D9"/>
            <w:noWrap/>
            <w:vAlign w:val="center"/>
            <w:hideMark/>
          </w:tcPr>
          <w:p w14:paraId="0B813CFA" w14:textId="77777777" w:rsidR="00B92624" w:rsidRPr="007C6507" w:rsidRDefault="00B92624" w:rsidP="00950648">
            <w:pPr>
              <w:rPr>
                <w:rFonts w:ascii="Times New Roman" w:eastAsia="Times New Roman" w:hAnsi="Times New Roman" w:cs="Times New Roman"/>
                <w:color w:val="000000"/>
                <w:sz w:val="20"/>
                <w:szCs w:val="20"/>
              </w:rPr>
            </w:pPr>
          </w:p>
        </w:tc>
        <w:tc>
          <w:tcPr>
            <w:tcW w:w="783" w:type="pct"/>
            <w:shd w:val="clear" w:color="000000" w:fill="D9D9D9"/>
            <w:noWrap/>
            <w:vAlign w:val="center"/>
            <w:hideMark/>
          </w:tcPr>
          <w:p w14:paraId="780CF2BC" w14:textId="77777777" w:rsidR="00B92624" w:rsidRPr="007C6507" w:rsidRDefault="00B92624" w:rsidP="00950648">
            <w:pPr>
              <w:rPr>
                <w:rFonts w:ascii="Times New Roman" w:eastAsia="Times New Roman" w:hAnsi="Times New Roman" w:cs="Times New Roman"/>
                <w:color w:val="000000"/>
                <w:sz w:val="20"/>
                <w:szCs w:val="20"/>
              </w:rPr>
            </w:pPr>
            <w:r w:rsidRPr="007C6507">
              <w:rPr>
                <w:rFonts w:ascii="Times New Roman" w:eastAsia="Times New Roman" w:hAnsi="Times New Roman" w:cs="Times New Roman"/>
                <w:color w:val="000000"/>
                <w:sz w:val="20"/>
                <w:szCs w:val="20"/>
              </w:rPr>
              <w:t>Apr 1</w:t>
            </w:r>
            <w:r>
              <w:rPr>
                <w:rFonts w:ascii="Times New Roman" w:eastAsia="Times New Roman" w:hAnsi="Times New Roman" w:cs="Times New Roman"/>
                <w:color w:val="000000"/>
                <w:sz w:val="20"/>
                <w:szCs w:val="20"/>
              </w:rPr>
              <w:t>5</w:t>
            </w:r>
            <w:r w:rsidRPr="007C6507">
              <w:rPr>
                <w:rFonts w:ascii="Times New Roman" w:eastAsia="Times New Roman" w:hAnsi="Times New Roman" w:cs="Times New Roman"/>
                <w:color w:val="000000"/>
                <w:sz w:val="20"/>
                <w:szCs w:val="20"/>
              </w:rPr>
              <w:t xml:space="preserve"> (W)</w:t>
            </w:r>
          </w:p>
        </w:tc>
        <w:tc>
          <w:tcPr>
            <w:tcW w:w="2033" w:type="pct"/>
            <w:shd w:val="clear" w:color="000000" w:fill="D9D9D9"/>
            <w:noWrap/>
            <w:vAlign w:val="center"/>
          </w:tcPr>
          <w:p w14:paraId="23C9096D" w14:textId="77777777" w:rsidR="00B92624" w:rsidRPr="007C6507" w:rsidRDefault="00B92624" w:rsidP="00950648">
            <w:pPr>
              <w:tabs>
                <w:tab w:val="left" w:pos="2016"/>
              </w:tabs>
              <w:rPr>
                <w:rFonts w:ascii="Times New Roman" w:eastAsia="Times New Roman" w:hAnsi="Times New Roman" w:cs="Times New Roman"/>
                <w:color w:val="000000"/>
                <w:sz w:val="20"/>
                <w:szCs w:val="20"/>
              </w:rPr>
            </w:pPr>
            <w:r w:rsidRPr="007C6507">
              <w:rPr>
                <w:rFonts w:ascii="Times New Roman" w:eastAsia="Times New Roman" w:hAnsi="Times New Roman" w:cs="Times New Roman"/>
                <w:color w:val="000000"/>
                <w:sz w:val="20"/>
                <w:szCs w:val="20"/>
              </w:rPr>
              <w:t>Secondary aquatic adaptations</w:t>
            </w:r>
          </w:p>
        </w:tc>
        <w:tc>
          <w:tcPr>
            <w:tcW w:w="880" w:type="pct"/>
            <w:vMerge/>
            <w:shd w:val="clear" w:color="000000" w:fill="D9D9D9"/>
            <w:vAlign w:val="center"/>
          </w:tcPr>
          <w:p w14:paraId="727B64B3" w14:textId="77777777" w:rsidR="00B92624" w:rsidRPr="00492ED5" w:rsidRDefault="00B92624" w:rsidP="00950648">
            <w:pPr>
              <w:rPr>
                <w:rFonts w:ascii="Times New Roman" w:hAnsi="Times New Roman" w:cs="Times New Roman"/>
                <w:color w:val="000000"/>
                <w:sz w:val="20"/>
                <w:szCs w:val="20"/>
              </w:rPr>
            </w:pPr>
          </w:p>
        </w:tc>
        <w:tc>
          <w:tcPr>
            <w:tcW w:w="838" w:type="pct"/>
            <w:shd w:val="clear" w:color="000000" w:fill="D9D9D9"/>
            <w:vAlign w:val="center"/>
          </w:tcPr>
          <w:p w14:paraId="02D31986" w14:textId="77777777" w:rsidR="00B92624" w:rsidRPr="008B6421" w:rsidRDefault="00B92624" w:rsidP="00950648">
            <w:pPr>
              <w:rPr>
                <w:rFonts w:ascii="Times New Roman" w:hAnsi="Times New Roman" w:cs="Times New Roman"/>
                <w:color w:val="000000"/>
                <w:sz w:val="20"/>
                <w:szCs w:val="20"/>
              </w:rPr>
            </w:pPr>
            <w:r>
              <w:rPr>
                <w:rFonts w:ascii="Times New Roman" w:hAnsi="Times New Roman" w:cs="Times New Roman"/>
                <w:color w:val="000000"/>
                <w:sz w:val="20"/>
                <w:szCs w:val="20"/>
              </w:rPr>
              <w:t>Final Presentations + Plesiosaur lab</w:t>
            </w:r>
          </w:p>
        </w:tc>
      </w:tr>
      <w:tr w:rsidR="00B92624" w:rsidRPr="00492ED5" w14:paraId="12EA6C3C" w14:textId="77777777" w:rsidTr="00B92624">
        <w:trPr>
          <w:trHeight w:val="320"/>
        </w:trPr>
        <w:tc>
          <w:tcPr>
            <w:tcW w:w="466" w:type="pct"/>
            <w:vMerge/>
            <w:shd w:val="clear" w:color="000000" w:fill="D9D9D9"/>
            <w:noWrap/>
            <w:vAlign w:val="center"/>
            <w:hideMark/>
          </w:tcPr>
          <w:p w14:paraId="09443736" w14:textId="77777777" w:rsidR="00B92624" w:rsidRPr="007C6507" w:rsidRDefault="00B92624" w:rsidP="00950648">
            <w:pPr>
              <w:rPr>
                <w:rFonts w:ascii="Times New Roman" w:eastAsia="Times New Roman" w:hAnsi="Times New Roman" w:cs="Times New Roman"/>
                <w:color w:val="000000"/>
                <w:sz w:val="20"/>
                <w:szCs w:val="20"/>
              </w:rPr>
            </w:pPr>
          </w:p>
        </w:tc>
        <w:tc>
          <w:tcPr>
            <w:tcW w:w="783" w:type="pct"/>
            <w:shd w:val="clear" w:color="000000" w:fill="D9D9D9"/>
            <w:noWrap/>
            <w:vAlign w:val="center"/>
            <w:hideMark/>
          </w:tcPr>
          <w:p w14:paraId="1906D994" w14:textId="77777777" w:rsidR="00B92624" w:rsidRPr="007C6507" w:rsidRDefault="00B92624" w:rsidP="00950648">
            <w:pPr>
              <w:rPr>
                <w:rFonts w:ascii="Times New Roman" w:eastAsia="Times New Roman" w:hAnsi="Times New Roman" w:cs="Times New Roman"/>
                <w:color w:val="000000"/>
                <w:sz w:val="20"/>
                <w:szCs w:val="20"/>
              </w:rPr>
            </w:pPr>
            <w:r w:rsidRPr="007C6507">
              <w:rPr>
                <w:rFonts w:ascii="Times New Roman" w:eastAsia="Times New Roman" w:hAnsi="Times New Roman" w:cs="Times New Roman"/>
                <w:color w:val="000000"/>
                <w:sz w:val="20"/>
                <w:szCs w:val="20"/>
              </w:rPr>
              <w:t>Apr 1</w:t>
            </w:r>
            <w:r>
              <w:rPr>
                <w:rFonts w:ascii="Times New Roman" w:eastAsia="Times New Roman" w:hAnsi="Times New Roman" w:cs="Times New Roman"/>
                <w:color w:val="000000"/>
                <w:sz w:val="20"/>
                <w:szCs w:val="20"/>
              </w:rPr>
              <w:t>7</w:t>
            </w:r>
            <w:r w:rsidRPr="007C6507">
              <w:rPr>
                <w:rFonts w:ascii="Times New Roman" w:eastAsia="Times New Roman" w:hAnsi="Times New Roman" w:cs="Times New Roman"/>
                <w:color w:val="000000"/>
                <w:sz w:val="20"/>
                <w:szCs w:val="20"/>
              </w:rPr>
              <w:t xml:space="preserve"> (F)</w:t>
            </w:r>
          </w:p>
        </w:tc>
        <w:tc>
          <w:tcPr>
            <w:tcW w:w="2033" w:type="pct"/>
            <w:shd w:val="clear" w:color="000000" w:fill="D9D9D9"/>
            <w:noWrap/>
            <w:vAlign w:val="center"/>
          </w:tcPr>
          <w:p w14:paraId="36D5B6C4" w14:textId="77777777" w:rsidR="00B92624" w:rsidRPr="007C6507" w:rsidRDefault="00B92624" w:rsidP="00950648">
            <w:pPr>
              <w:tabs>
                <w:tab w:val="left" w:pos="2016"/>
              </w:tabs>
              <w:rPr>
                <w:rFonts w:ascii="Times New Roman" w:eastAsia="Times New Roman" w:hAnsi="Times New Roman" w:cs="Times New Roman"/>
                <w:color w:val="000000"/>
                <w:sz w:val="20"/>
                <w:szCs w:val="20"/>
              </w:rPr>
            </w:pPr>
            <w:r w:rsidRPr="007C6507">
              <w:rPr>
                <w:rFonts w:ascii="Times New Roman" w:eastAsia="Times New Roman" w:hAnsi="Times New Roman" w:cs="Times New Roman"/>
                <w:color w:val="000000"/>
                <w:sz w:val="20"/>
                <w:szCs w:val="20"/>
              </w:rPr>
              <w:t>Secondary aquatic adaptations</w:t>
            </w:r>
          </w:p>
        </w:tc>
        <w:tc>
          <w:tcPr>
            <w:tcW w:w="880" w:type="pct"/>
            <w:vMerge/>
            <w:shd w:val="clear" w:color="000000" w:fill="D9D9D9"/>
            <w:vAlign w:val="center"/>
          </w:tcPr>
          <w:p w14:paraId="3FD1594A" w14:textId="77777777" w:rsidR="00B92624" w:rsidRPr="00492ED5" w:rsidRDefault="00B92624" w:rsidP="00950648">
            <w:pPr>
              <w:rPr>
                <w:rFonts w:ascii="Times New Roman" w:hAnsi="Times New Roman" w:cs="Times New Roman"/>
                <w:color w:val="000000"/>
                <w:sz w:val="20"/>
                <w:szCs w:val="20"/>
              </w:rPr>
            </w:pPr>
          </w:p>
        </w:tc>
        <w:tc>
          <w:tcPr>
            <w:tcW w:w="838" w:type="pct"/>
            <w:shd w:val="clear" w:color="000000" w:fill="D9D9D9"/>
            <w:vAlign w:val="center"/>
          </w:tcPr>
          <w:p w14:paraId="5D5B4EC9" w14:textId="77777777" w:rsidR="00B92624" w:rsidRPr="008B6421" w:rsidRDefault="00B92624" w:rsidP="00950648">
            <w:pPr>
              <w:rPr>
                <w:rFonts w:ascii="Times New Roman" w:hAnsi="Times New Roman" w:cs="Times New Roman"/>
                <w:color w:val="000000"/>
                <w:sz w:val="20"/>
                <w:szCs w:val="20"/>
              </w:rPr>
            </w:pPr>
          </w:p>
        </w:tc>
      </w:tr>
      <w:tr w:rsidR="00B92624" w:rsidRPr="00492ED5" w14:paraId="24D9B847" w14:textId="77777777" w:rsidTr="00B92624">
        <w:trPr>
          <w:trHeight w:val="320"/>
        </w:trPr>
        <w:tc>
          <w:tcPr>
            <w:tcW w:w="466" w:type="pct"/>
            <w:vMerge w:val="restart"/>
            <w:noWrap/>
            <w:vAlign w:val="center"/>
            <w:hideMark/>
          </w:tcPr>
          <w:p w14:paraId="4646ECE6" w14:textId="77777777" w:rsidR="00B92624" w:rsidRPr="007C6507" w:rsidRDefault="00B92624" w:rsidP="00950648">
            <w:pPr>
              <w:rPr>
                <w:rFonts w:ascii="Times New Roman" w:eastAsia="Times New Roman" w:hAnsi="Times New Roman" w:cs="Times New Roman"/>
                <w:color w:val="000000"/>
                <w:sz w:val="20"/>
                <w:szCs w:val="20"/>
              </w:rPr>
            </w:pPr>
            <w:r w:rsidRPr="007C6507">
              <w:rPr>
                <w:rFonts w:ascii="Times New Roman" w:eastAsia="Times New Roman" w:hAnsi="Times New Roman" w:cs="Times New Roman"/>
                <w:color w:val="000000"/>
                <w:sz w:val="20"/>
                <w:szCs w:val="20"/>
              </w:rPr>
              <w:t>15</w:t>
            </w:r>
          </w:p>
        </w:tc>
        <w:tc>
          <w:tcPr>
            <w:tcW w:w="783" w:type="pct"/>
            <w:noWrap/>
            <w:vAlign w:val="center"/>
            <w:hideMark/>
          </w:tcPr>
          <w:p w14:paraId="29FB08C0" w14:textId="77777777" w:rsidR="00B92624" w:rsidRPr="007C6507" w:rsidRDefault="00B92624" w:rsidP="00950648">
            <w:pPr>
              <w:rPr>
                <w:rFonts w:ascii="Times New Roman" w:eastAsia="Times New Roman" w:hAnsi="Times New Roman" w:cs="Times New Roman"/>
                <w:color w:val="000000"/>
                <w:sz w:val="20"/>
                <w:szCs w:val="20"/>
              </w:rPr>
            </w:pPr>
            <w:r w:rsidRPr="007C6507">
              <w:rPr>
                <w:rFonts w:ascii="Times New Roman" w:eastAsia="Times New Roman" w:hAnsi="Times New Roman" w:cs="Times New Roman"/>
                <w:color w:val="000000"/>
                <w:sz w:val="20"/>
                <w:szCs w:val="20"/>
              </w:rPr>
              <w:t xml:space="preserve">Apr </w:t>
            </w:r>
            <w:r>
              <w:rPr>
                <w:rFonts w:ascii="Times New Roman" w:eastAsia="Times New Roman" w:hAnsi="Times New Roman" w:cs="Times New Roman"/>
                <w:color w:val="000000"/>
                <w:sz w:val="20"/>
                <w:szCs w:val="20"/>
              </w:rPr>
              <w:t>20</w:t>
            </w:r>
            <w:r w:rsidRPr="007C6507">
              <w:rPr>
                <w:rFonts w:ascii="Times New Roman" w:eastAsia="Times New Roman" w:hAnsi="Times New Roman" w:cs="Times New Roman"/>
                <w:color w:val="000000"/>
                <w:sz w:val="20"/>
                <w:szCs w:val="20"/>
              </w:rPr>
              <w:t xml:space="preserve"> (M)</w:t>
            </w:r>
          </w:p>
        </w:tc>
        <w:tc>
          <w:tcPr>
            <w:tcW w:w="2033" w:type="pct"/>
            <w:shd w:val="clear" w:color="000000" w:fill="FFFFFF"/>
            <w:noWrap/>
            <w:vAlign w:val="center"/>
          </w:tcPr>
          <w:p w14:paraId="1E8B7562" w14:textId="77777777" w:rsidR="00B92624" w:rsidRPr="007C6507" w:rsidRDefault="00B92624" w:rsidP="00950648">
            <w:pPr>
              <w:tabs>
                <w:tab w:val="left" w:pos="2016"/>
              </w:tabs>
              <w:rPr>
                <w:rFonts w:ascii="Times New Roman" w:eastAsia="Times New Roman" w:hAnsi="Times New Roman" w:cs="Times New Roman"/>
                <w:color w:val="000000"/>
                <w:sz w:val="20"/>
                <w:szCs w:val="20"/>
              </w:rPr>
            </w:pPr>
            <w:r w:rsidRPr="007C6507">
              <w:rPr>
                <w:rFonts w:ascii="Times New Roman" w:eastAsia="Times New Roman" w:hAnsi="Times New Roman" w:cs="Times New Roman"/>
                <w:color w:val="000000"/>
                <w:sz w:val="20"/>
                <w:szCs w:val="20"/>
              </w:rPr>
              <w:t>Life takes to the air</w:t>
            </w:r>
          </w:p>
        </w:tc>
        <w:tc>
          <w:tcPr>
            <w:tcW w:w="880" w:type="pct"/>
            <w:shd w:val="clear" w:color="000000" w:fill="FFFFFF"/>
            <w:vAlign w:val="center"/>
          </w:tcPr>
          <w:p w14:paraId="6722FCF4" w14:textId="77777777" w:rsidR="00B92624" w:rsidRPr="00492ED5" w:rsidRDefault="00B92624" w:rsidP="00950648">
            <w:pPr>
              <w:rPr>
                <w:rFonts w:ascii="Times New Roman" w:hAnsi="Times New Roman" w:cs="Times New Roman"/>
                <w:color w:val="000000"/>
                <w:sz w:val="20"/>
                <w:szCs w:val="20"/>
              </w:rPr>
            </w:pPr>
            <w:proofErr w:type="spellStart"/>
            <w:r>
              <w:rPr>
                <w:rFonts w:ascii="Times New Roman" w:hAnsi="Times New Roman" w:cs="Times New Roman"/>
                <w:color w:val="000000"/>
                <w:sz w:val="20"/>
                <w:szCs w:val="20"/>
              </w:rPr>
              <w:t>Ksepka</w:t>
            </w:r>
            <w:proofErr w:type="spellEnd"/>
            <w:r>
              <w:rPr>
                <w:rFonts w:ascii="Times New Roman" w:hAnsi="Times New Roman" w:cs="Times New Roman"/>
                <w:color w:val="000000"/>
                <w:sz w:val="20"/>
                <w:szCs w:val="20"/>
              </w:rPr>
              <w:t>, 2020; Jagielska &amp; Brusatte 2021</w:t>
            </w:r>
          </w:p>
        </w:tc>
        <w:tc>
          <w:tcPr>
            <w:tcW w:w="838" w:type="pct"/>
            <w:shd w:val="clear" w:color="000000" w:fill="FFFFFF"/>
            <w:vAlign w:val="center"/>
          </w:tcPr>
          <w:p w14:paraId="444EFA00" w14:textId="77777777" w:rsidR="00B92624" w:rsidRPr="008B6421" w:rsidRDefault="00B92624" w:rsidP="00950648">
            <w:pPr>
              <w:rPr>
                <w:rFonts w:ascii="Times New Roman" w:hAnsi="Times New Roman" w:cs="Times New Roman"/>
                <w:color w:val="000000"/>
                <w:sz w:val="20"/>
                <w:szCs w:val="20"/>
              </w:rPr>
            </w:pPr>
          </w:p>
        </w:tc>
      </w:tr>
      <w:tr w:rsidR="00B92624" w:rsidRPr="00492ED5" w14:paraId="0ADDF9C1" w14:textId="77777777" w:rsidTr="00B92624">
        <w:trPr>
          <w:trHeight w:val="320"/>
        </w:trPr>
        <w:tc>
          <w:tcPr>
            <w:tcW w:w="466" w:type="pct"/>
            <w:vMerge/>
            <w:noWrap/>
            <w:vAlign w:val="center"/>
            <w:hideMark/>
          </w:tcPr>
          <w:p w14:paraId="4F7F534F" w14:textId="77777777" w:rsidR="00B92624" w:rsidRPr="007C6507" w:rsidRDefault="00B92624" w:rsidP="00950648">
            <w:pPr>
              <w:rPr>
                <w:rFonts w:ascii="Times New Roman" w:eastAsia="Times New Roman" w:hAnsi="Times New Roman" w:cs="Times New Roman"/>
                <w:color w:val="000000"/>
                <w:sz w:val="20"/>
                <w:szCs w:val="20"/>
              </w:rPr>
            </w:pPr>
          </w:p>
        </w:tc>
        <w:tc>
          <w:tcPr>
            <w:tcW w:w="783" w:type="pct"/>
            <w:noWrap/>
            <w:vAlign w:val="center"/>
            <w:hideMark/>
          </w:tcPr>
          <w:p w14:paraId="62ABDD88" w14:textId="77777777" w:rsidR="00B92624" w:rsidRPr="007C6507" w:rsidRDefault="00B92624" w:rsidP="00950648">
            <w:pPr>
              <w:rPr>
                <w:rFonts w:ascii="Times New Roman" w:eastAsia="Times New Roman" w:hAnsi="Times New Roman" w:cs="Times New Roman"/>
                <w:color w:val="000000"/>
                <w:sz w:val="20"/>
                <w:szCs w:val="20"/>
              </w:rPr>
            </w:pPr>
            <w:r w:rsidRPr="007C6507">
              <w:rPr>
                <w:rFonts w:ascii="Times New Roman" w:eastAsia="Times New Roman" w:hAnsi="Times New Roman" w:cs="Times New Roman"/>
                <w:color w:val="000000"/>
                <w:sz w:val="20"/>
                <w:szCs w:val="20"/>
              </w:rPr>
              <w:t xml:space="preserve">Apr </w:t>
            </w:r>
            <w:r>
              <w:rPr>
                <w:rFonts w:ascii="Times New Roman" w:eastAsia="Times New Roman" w:hAnsi="Times New Roman" w:cs="Times New Roman"/>
                <w:color w:val="000000"/>
                <w:sz w:val="20"/>
                <w:szCs w:val="20"/>
              </w:rPr>
              <w:t>22</w:t>
            </w:r>
            <w:r w:rsidRPr="007C6507">
              <w:rPr>
                <w:rFonts w:ascii="Times New Roman" w:eastAsia="Times New Roman" w:hAnsi="Times New Roman" w:cs="Times New Roman"/>
                <w:color w:val="000000"/>
                <w:sz w:val="20"/>
                <w:szCs w:val="20"/>
              </w:rPr>
              <w:t xml:space="preserve"> (W)</w:t>
            </w:r>
          </w:p>
        </w:tc>
        <w:tc>
          <w:tcPr>
            <w:tcW w:w="2033" w:type="pct"/>
            <w:shd w:val="clear" w:color="000000" w:fill="FFFFFF"/>
            <w:noWrap/>
            <w:vAlign w:val="center"/>
          </w:tcPr>
          <w:p w14:paraId="765E9075" w14:textId="77777777" w:rsidR="00B92624" w:rsidRPr="007C6507" w:rsidRDefault="00B92624" w:rsidP="00950648">
            <w:pPr>
              <w:tabs>
                <w:tab w:val="left" w:pos="2016"/>
              </w:tabs>
              <w:rPr>
                <w:rFonts w:ascii="Times New Roman" w:eastAsia="Times New Roman" w:hAnsi="Times New Roman" w:cs="Times New Roman"/>
                <w:color w:val="000000"/>
                <w:sz w:val="20"/>
                <w:szCs w:val="20"/>
              </w:rPr>
            </w:pPr>
            <w:r w:rsidRPr="007C6507">
              <w:rPr>
                <w:rFonts w:ascii="Times New Roman" w:eastAsia="Times New Roman" w:hAnsi="Times New Roman" w:cs="Times New Roman"/>
                <w:color w:val="000000"/>
                <w:sz w:val="20"/>
                <w:szCs w:val="20"/>
              </w:rPr>
              <w:t>Life takes to the air</w:t>
            </w:r>
          </w:p>
        </w:tc>
        <w:tc>
          <w:tcPr>
            <w:tcW w:w="880" w:type="pct"/>
            <w:shd w:val="clear" w:color="000000" w:fill="FFFFFF"/>
            <w:vAlign w:val="center"/>
          </w:tcPr>
          <w:p w14:paraId="24D8C17B" w14:textId="77777777" w:rsidR="00B92624" w:rsidRPr="00492ED5" w:rsidRDefault="00B92624" w:rsidP="00950648">
            <w:pPr>
              <w:rPr>
                <w:rFonts w:ascii="Times New Roman" w:hAnsi="Times New Roman" w:cs="Times New Roman"/>
                <w:color w:val="000000"/>
                <w:sz w:val="20"/>
                <w:szCs w:val="20"/>
              </w:rPr>
            </w:pPr>
          </w:p>
        </w:tc>
        <w:tc>
          <w:tcPr>
            <w:tcW w:w="838" w:type="pct"/>
            <w:shd w:val="clear" w:color="000000" w:fill="FFFFFF"/>
            <w:vAlign w:val="center"/>
          </w:tcPr>
          <w:p w14:paraId="2A835198" w14:textId="77777777" w:rsidR="00B92624" w:rsidRPr="008B6421" w:rsidRDefault="00B92624" w:rsidP="00950648">
            <w:pPr>
              <w:rPr>
                <w:rFonts w:ascii="Times New Roman" w:hAnsi="Times New Roman" w:cs="Times New Roman"/>
                <w:color w:val="000000"/>
                <w:sz w:val="20"/>
                <w:szCs w:val="20"/>
              </w:rPr>
            </w:pPr>
            <w:r>
              <w:rPr>
                <w:rFonts w:ascii="Times New Roman" w:hAnsi="Times New Roman" w:cs="Times New Roman"/>
                <w:color w:val="000000"/>
                <w:sz w:val="20"/>
                <w:szCs w:val="20"/>
              </w:rPr>
              <w:t>Final Presentations + Bird lab</w:t>
            </w:r>
          </w:p>
        </w:tc>
      </w:tr>
      <w:tr w:rsidR="00B92624" w:rsidRPr="00492ED5" w14:paraId="05D77721" w14:textId="77777777" w:rsidTr="00B92624">
        <w:trPr>
          <w:trHeight w:val="320"/>
        </w:trPr>
        <w:tc>
          <w:tcPr>
            <w:tcW w:w="466" w:type="pct"/>
            <w:vMerge/>
            <w:noWrap/>
            <w:vAlign w:val="center"/>
            <w:hideMark/>
          </w:tcPr>
          <w:p w14:paraId="00C32A2C" w14:textId="77777777" w:rsidR="00B92624" w:rsidRPr="007C6507" w:rsidRDefault="00B92624" w:rsidP="00950648">
            <w:pPr>
              <w:rPr>
                <w:rFonts w:ascii="Times New Roman" w:eastAsia="Times New Roman" w:hAnsi="Times New Roman" w:cs="Times New Roman"/>
                <w:color w:val="000000"/>
                <w:sz w:val="20"/>
                <w:szCs w:val="20"/>
              </w:rPr>
            </w:pPr>
          </w:p>
        </w:tc>
        <w:tc>
          <w:tcPr>
            <w:tcW w:w="783" w:type="pct"/>
            <w:noWrap/>
            <w:vAlign w:val="center"/>
            <w:hideMark/>
          </w:tcPr>
          <w:p w14:paraId="5A359148" w14:textId="77777777" w:rsidR="00B92624" w:rsidRPr="007C6507" w:rsidRDefault="00B92624" w:rsidP="00950648">
            <w:pPr>
              <w:rPr>
                <w:rFonts w:ascii="Times New Roman" w:eastAsia="Times New Roman" w:hAnsi="Times New Roman" w:cs="Times New Roman"/>
                <w:color w:val="000000"/>
                <w:sz w:val="20"/>
                <w:szCs w:val="20"/>
              </w:rPr>
            </w:pPr>
            <w:r w:rsidRPr="007C6507">
              <w:rPr>
                <w:rFonts w:ascii="Times New Roman" w:eastAsia="Times New Roman" w:hAnsi="Times New Roman" w:cs="Times New Roman"/>
                <w:color w:val="000000"/>
                <w:sz w:val="20"/>
                <w:szCs w:val="20"/>
              </w:rPr>
              <w:t>Apr 2</w:t>
            </w:r>
            <w:r>
              <w:rPr>
                <w:rFonts w:ascii="Times New Roman" w:eastAsia="Times New Roman" w:hAnsi="Times New Roman" w:cs="Times New Roman"/>
                <w:color w:val="000000"/>
                <w:sz w:val="20"/>
                <w:szCs w:val="20"/>
              </w:rPr>
              <w:t>4</w:t>
            </w:r>
            <w:r w:rsidRPr="007C6507">
              <w:rPr>
                <w:rFonts w:ascii="Times New Roman" w:eastAsia="Times New Roman" w:hAnsi="Times New Roman" w:cs="Times New Roman"/>
                <w:color w:val="000000"/>
                <w:sz w:val="20"/>
                <w:szCs w:val="20"/>
              </w:rPr>
              <w:t xml:space="preserve"> (F)</w:t>
            </w:r>
          </w:p>
        </w:tc>
        <w:tc>
          <w:tcPr>
            <w:tcW w:w="2033" w:type="pct"/>
            <w:shd w:val="clear" w:color="000000" w:fill="FFFFFF"/>
            <w:noWrap/>
            <w:vAlign w:val="center"/>
          </w:tcPr>
          <w:p w14:paraId="541352F2" w14:textId="77777777" w:rsidR="00B92624" w:rsidRPr="008B6421" w:rsidRDefault="00B92624" w:rsidP="00950648">
            <w:pPr>
              <w:jc w:val="center"/>
              <w:rPr>
                <w:rFonts w:ascii="Times New Roman" w:hAnsi="Times New Roman" w:cs="Times New Roman"/>
                <w:color w:val="000000"/>
                <w:sz w:val="20"/>
                <w:szCs w:val="20"/>
              </w:rPr>
            </w:pPr>
            <w:r>
              <w:rPr>
                <w:rFonts w:ascii="Times New Roman" w:hAnsi="Times New Roman" w:cs="Times New Roman"/>
                <w:color w:val="000000"/>
                <w:sz w:val="20"/>
                <w:szCs w:val="20"/>
              </w:rPr>
              <w:t>NO CLASS: READING DAY</w:t>
            </w:r>
          </w:p>
        </w:tc>
        <w:tc>
          <w:tcPr>
            <w:tcW w:w="880" w:type="pct"/>
            <w:shd w:val="clear" w:color="000000" w:fill="FFFFFF"/>
            <w:vAlign w:val="center"/>
          </w:tcPr>
          <w:p w14:paraId="0461E06A" w14:textId="77777777" w:rsidR="00B92624" w:rsidRPr="008B6421" w:rsidRDefault="00B92624" w:rsidP="00950648">
            <w:pPr>
              <w:jc w:val="center"/>
              <w:rPr>
                <w:rFonts w:ascii="Times New Roman" w:hAnsi="Times New Roman" w:cs="Times New Roman"/>
                <w:color w:val="000000"/>
                <w:sz w:val="20"/>
                <w:szCs w:val="20"/>
              </w:rPr>
            </w:pPr>
          </w:p>
        </w:tc>
        <w:tc>
          <w:tcPr>
            <w:tcW w:w="838" w:type="pct"/>
            <w:shd w:val="clear" w:color="000000" w:fill="FFFFFF"/>
            <w:vAlign w:val="center"/>
          </w:tcPr>
          <w:p w14:paraId="39EAF576" w14:textId="77777777" w:rsidR="00B92624" w:rsidRPr="008B6421" w:rsidRDefault="00B92624" w:rsidP="00950648">
            <w:pPr>
              <w:jc w:val="center"/>
              <w:rPr>
                <w:rFonts w:ascii="Times New Roman" w:hAnsi="Times New Roman" w:cs="Times New Roman"/>
                <w:color w:val="000000"/>
                <w:sz w:val="20"/>
                <w:szCs w:val="20"/>
              </w:rPr>
            </w:pPr>
          </w:p>
        </w:tc>
      </w:tr>
      <w:tr w:rsidR="00B92624" w:rsidRPr="00492ED5" w14:paraId="68B1649D" w14:textId="77777777" w:rsidTr="00B92624">
        <w:trPr>
          <w:trHeight w:val="320"/>
        </w:trPr>
        <w:tc>
          <w:tcPr>
            <w:tcW w:w="466" w:type="pct"/>
            <w:shd w:val="clear" w:color="000000" w:fill="D9D9D9"/>
            <w:noWrap/>
            <w:vAlign w:val="center"/>
            <w:hideMark/>
          </w:tcPr>
          <w:p w14:paraId="3601D680" w14:textId="77777777" w:rsidR="00B92624" w:rsidRPr="007C6507" w:rsidRDefault="00B92624" w:rsidP="00950648">
            <w:pPr>
              <w:rPr>
                <w:rFonts w:ascii="Times New Roman" w:eastAsia="Times New Roman" w:hAnsi="Times New Roman" w:cs="Times New Roman"/>
                <w:color w:val="000000"/>
                <w:sz w:val="20"/>
                <w:szCs w:val="20"/>
              </w:rPr>
            </w:pPr>
            <w:r w:rsidRPr="007C6507">
              <w:rPr>
                <w:rFonts w:ascii="Times New Roman" w:eastAsia="Times New Roman" w:hAnsi="Times New Roman" w:cs="Times New Roman"/>
                <w:color w:val="000000"/>
                <w:sz w:val="20"/>
                <w:szCs w:val="20"/>
              </w:rPr>
              <w:t>16</w:t>
            </w:r>
          </w:p>
        </w:tc>
        <w:tc>
          <w:tcPr>
            <w:tcW w:w="783" w:type="pct"/>
            <w:shd w:val="clear" w:color="000000" w:fill="D9D9D9"/>
            <w:noWrap/>
            <w:vAlign w:val="center"/>
            <w:hideMark/>
          </w:tcPr>
          <w:p w14:paraId="7F8EB819" w14:textId="77777777" w:rsidR="00B92624" w:rsidRPr="007C6507" w:rsidRDefault="00B92624" w:rsidP="00950648">
            <w:pPr>
              <w:rPr>
                <w:rFonts w:ascii="Times New Roman" w:eastAsia="Times New Roman" w:hAnsi="Times New Roman" w:cs="Times New Roman"/>
                <w:color w:val="000000"/>
                <w:sz w:val="20"/>
                <w:szCs w:val="20"/>
              </w:rPr>
            </w:pPr>
            <w:r w:rsidRPr="007C6507">
              <w:rPr>
                <w:rFonts w:ascii="Times New Roman" w:eastAsia="Times New Roman" w:hAnsi="Times New Roman" w:cs="Times New Roman"/>
                <w:color w:val="000000"/>
                <w:sz w:val="20"/>
                <w:szCs w:val="20"/>
              </w:rPr>
              <w:t>Apr 2</w:t>
            </w:r>
            <w:r>
              <w:rPr>
                <w:rFonts w:ascii="Times New Roman" w:eastAsia="Times New Roman" w:hAnsi="Times New Roman" w:cs="Times New Roman"/>
                <w:color w:val="000000"/>
                <w:sz w:val="20"/>
                <w:szCs w:val="20"/>
              </w:rPr>
              <w:t>9</w:t>
            </w:r>
            <w:r w:rsidRPr="007C6507">
              <w:rPr>
                <w:rFonts w:ascii="Times New Roman" w:eastAsia="Times New Roman" w:hAnsi="Times New Roman" w:cs="Times New Roman"/>
                <w:color w:val="000000"/>
                <w:sz w:val="20"/>
                <w:szCs w:val="20"/>
              </w:rPr>
              <w:t xml:space="preserve"> (</w:t>
            </w:r>
            <w:r>
              <w:rPr>
                <w:rFonts w:ascii="Times New Roman" w:eastAsia="Times New Roman" w:hAnsi="Times New Roman" w:cs="Times New Roman"/>
                <w:color w:val="000000"/>
                <w:sz w:val="20"/>
                <w:szCs w:val="20"/>
              </w:rPr>
              <w:t>W</w:t>
            </w:r>
            <w:r w:rsidRPr="007C6507">
              <w:rPr>
                <w:rFonts w:ascii="Times New Roman" w:eastAsia="Times New Roman" w:hAnsi="Times New Roman" w:cs="Times New Roman"/>
                <w:color w:val="000000"/>
                <w:sz w:val="20"/>
                <w:szCs w:val="20"/>
              </w:rPr>
              <w:t>)</w:t>
            </w:r>
          </w:p>
        </w:tc>
        <w:tc>
          <w:tcPr>
            <w:tcW w:w="2033" w:type="pct"/>
            <w:shd w:val="clear" w:color="000000" w:fill="D9D9D9"/>
            <w:noWrap/>
            <w:vAlign w:val="center"/>
          </w:tcPr>
          <w:p w14:paraId="2139A1DA" w14:textId="77777777" w:rsidR="00B92624" w:rsidRPr="008B6421" w:rsidRDefault="00B92624" w:rsidP="00950648">
            <w:pPr>
              <w:jc w:val="center"/>
              <w:rPr>
                <w:rFonts w:ascii="Times New Roman" w:hAnsi="Times New Roman" w:cs="Times New Roman"/>
                <w:color w:val="000000"/>
                <w:sz w:val="20"/>
                <w:szCs w:val="20"/>
              </w:rPr>
            </w:pPr>
            <w:r>
              <w:rPr>
                <w:rFonts w:ascii="Times New Roman" w:hAnsi="Times New Roman" w:cs="Times New Roman"/>
                <w:color w:val="000000"/>
                <w:sz w:val="20"/>
                <w:szCs w:val="20"/>
              </w:rPr>
              <w:t>FINAL EXAM</w:t>
            </w:r>
          </w:p>
        </w:tc>
        <w:tc>
          <w:tcPr>
            <w:tcW w:w="880" w:type="pct"/>
            <w:shd w:val="clear" w:color="000000" w:fill="D9D9D9"/>
            <w:vAlign w:val="center"/>
          </w:tcPr>
          <w:p w14:paraId="3B02EAF5" w14:textId="77777777" w:rsidR="00B92624" w:rsidRPr="008B6421" w:rsidRDefault="00B92624" w:rsidP="00950648">
            <w:pPr>
              <w:jc w:val="center"/>
              <w:rPr>
                <w:rFonts w:ascii="Times New Roman" w:hAnsi="Times New Roman" w:cs="Times New Roman"/>
                <w:color w:val="000000"/>
                <w:sz w:val="20"/>
                <w:szCs w:val="20"/>
              </w:rPr>
            </w:pPr>
          </w:p>
        </w:tc>
        <w:tc>
          <w:tcPr>
            <w:tcW w:w="838" w:type="pct"/>
            <w:shd w:val="clear" w:color="000000" w:fill="D9D9D9"/>
            <w:vAlign w:val="center"/>
          </w:tcPr>
          <w:p w14:paraId="79FC8CC5" w14:textId="77777777" w:rsidR="00B92624" w:rsidRPr="008B6421" w:rsidRDefault="00B92624" w:rsidP="00950648">
            <w:pPr>
              <w:jc w:val="center"/>
              <w:rPr>
                <w:rFonts w:ascii="Times New Roman" w:hAnsi="Times New Roman" w:cs="Times New Roman"/>
                <w:color w:val="000000"/>
                <w:sz w:val="20"/>
                <w:szCs w:val="20"/>
              </w:rPr>
            </w:pPr>
          </w:p>
        </w:tc>
      </w:tr>
    </w:tbl>
    <w:p w14:paraId="17CC36BE" w14:textId="77777777" w:rsidR="00F667D6" w:rsidRPr="003D7ECA" w:rsidRDefault="00F667D6" w:rsidP="00B92624">
      <w:pPr>
        <w:rPr>
          <w:rFonts w:ascii="Times New Roman" w:hAnsi="Times New Roman" w:cs="Times New Roman"/>
        </w:rPr>
      </w:pPr>
    </w:p>
    <w:sectPr w:rsidR="00F667D6" w:rsidRPr="003D7ECA" w:rsidSect="002C1C6F">
      <w:type w:val="continuous"/>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Times">
    <w:altName w:val="Sylfaen"/>
    <w:panose1 w:val="02020603050405020304"/>
    <w:charset w:val="00"/>
    <w:family w:val="auto"/>
    <w:pitch w:val="variable"/>
    <w:sig w:usb0="E00002FF" w:usb1="5000205A" w:usb2="00000000" w:usb3="00000000" w:csb0="0000019F" w:csb1="00000000"/>
  </w:font>
  <w:font w:name="Trebuchet MS">
    <w:panose1 w:val="020B0603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3C22C3"/>
    <w:multiLevelType w:val="hybridMultilevel"/>
    <w:tmpl w:val="9B34CA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09C5F25"/>
    <w:multiLevelType w:val="hybridMultilevel"/>
    <w:tmpl w:val="90E2C0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9F638D9"/>
    <w:multiLevelType w:val="hybridMultilevel"/>
    <w:tmpl w:val="22A69E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1335E51"/>
    <w:multiLevelType w:val="hybridMultilevel"/>
    <w:tmpl w:val="3C1EB8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9247447"/>
    <w:multiLevelType w:val="hybridMultilevel"/>
    <w:tmpl w:val="23DAB906"/>
    <w:lvl w:ilvl="0" w:tplc="2F82096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3640652F"/>
    <w:multiLevelType w:val="hybridMultilevel"/>
    <w:tmpl w:val="230CF7F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453C47B3"/>
    <w:multiLevelType w:val="hybridMultilevel"/>
    <w:tmpl w:val="F3EC2904"/>
    <w:lvl w:ilvl="0" w:tplc="ECB0AF94">
      <w:start w:val="1"/>
      <w:numFmt w:val="decimal"/>
      <w:lvlText w:val="%1."/>
      <w:lvlJc w:val="left"/>
      <w:pPr>
        <w:ind w:left="360" w:hanging="360"/>
      </w:pPr>
      <w:rPr>
        <w:i w:val="0"/>
        <w:i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667A10FE"/>
    <w:multiLevelType w:val="hybridMultilevel"/>
    <w:tmpl w:val="A15E0698"/>
    <w:lvl w:ilvl="0" w:tplc="ECB0AF94">
      <w:start w:val="1"/>
      <w:numFmt w:val="decimal"/>
      <w:lvlText w:val="%1."/>
      <w:lvlJc w:val="left"/>
      <w:pPr>
        <w:ind w:left="360" w:hanging="360"/>
      </w:pPr>
      <w:rPr>
        <w:i w:val="0"/>
        <w:i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15:restartNumberingAfterBreak="0">
    <w:nsid w:val="6D90768F"/>
    <w:multiLevelType w:val="hybridMultilevel"/>
    <w:tmpl w:val="42D0A7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7C616216"/>
    <w:multiLevelType w:val="hybridMultilevel"/>
    <w:tmpl w:val="604CB3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392389756">
    <w:abstractNumId w:val="9"/>
  </w:num>
  <w:num w:numId="2" w16cid:durableId="1817186438">
    <w:abstractNumId w:val="1"/>
  </w:num>
  <w:num w:numId="3" w16cid:durableId="391735217">
    <w:abstractNumId w:val="5"/>
  </w:num>
  <w:num w:numId="4" w16cid:durableId="5794455">
    <w:abstractNumId w:val="2"/>
  </w:num>
  <w:num w:numId="5" w16cid:durableId="1867206065">
    <w:abstractNumId w:val="4"/>
  </w:num>
  <w:num w:numId="6" w16cid:durableId="2006785778">
    <w:abstractNumId w:val="7"/>
  </w:num>
  <w:num w:numId="7" w16cid:durableId="683240163">
    <w:abstractNumId w:val="6"/>
  </w:num>
  <w:num w:numId="8" w16cid:durableId="1819611089">
    <w:abstractNumId w:val="8"/>
  </w:num>
  <w:num w:numId="9" w16cid:durableId="2021154132">
    <w:abstractNumId w:val="3"/>
  </w:num>
  <w:num w:numId="10" w16cid:durableId="160722551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B7F2F"/>
    <w:rsid w:val="00001312"/>
    <w:rsid w:val="000304B6"/>
    <w:rsid w:val="00031C4A"/>
    <w:rsid w:val="00033886"/>
    <w:rsid w:val="00046C69"/>
    <w:rsid w:val="000732EC"/>
    <w:rsid w:val="00081228"/>
    <w:rsid w:val="00090825"/>
    <w:rsid w:val="000C5D7E"/>
    <w:rsid w:val="000E036C"/>
    <w:rsid w:val="00111F6D"/>
    <w:rsid w:val="00122022"/>
    <w:rsid w:val="00124FF0"/>
    <w:rsid w:val="00172C77"/>
    <w:rsid w:val="00193459"/>
    <w:rsid w:val="0019609C"/>
    <w:rsid w:val="001A7A0B"/>
    <w:rsid w:val="001B517C"/>
    <w:rsid w:val="001B6FD1"/>
    <w:rsid w:val="001C3EFC"/>
    <w:rsid w:val="001C506B"/>
    <w:rsid w:val="001D0ACF"/>
    <w:rsid w:val="001D24F2"/>
    <w:rsid w:val="0021669B"/>
    <w:rsid w:val="00226B75"/>
    <w:rsid w:val="00244FBC"/>
    <w:rsid w:val="00263746"/>
    <w:rsid w:val="002814A3"/>
    <w:rsid w:val="00281999"/>
    <w:rsid w:val="002865DE"/>
    <w:rsid w:val="00297DD0"/>
    <w:rsid w:val="002B31F3"/>
    <w:rsid w:val="002C1C6F"/>
    <w:rsid w:val="002C2BD7"/>
    <w:rsid w:val="002C2E6D"/>
    <w:rsid w:val="002D3847"/>
    <w:rsid w:val="002D4019"/>
    <w:rsid w:val="002F5865"/>
    <w:rsid w:val="00332EBF"/>
    <w:rsid w:val="00333435"/>
    <w:rsid w:val="00376FB0"/>
    <w:rsid w:val="0039140C"/>
    <w:rsid w:val="003B0477"/>
    <w:rsid w:val="003B7F2F"/>
    <w:rsid w:val="003D365B"/>
    <w:rsid w:val="003D68BE"/>
    <w:rsid w:val="003D7ECA"/>
    <w:rsid w:val="00403395"/>
    <w:rsid w:val="00405FDE"/>
    <w:rsid w:val="00437879"/>
    <w:rsid w:val="00437958"/>
    <w:rsid w:val="00445726"/>
    <w:rsid w:val="00450BAA"/>
    <w:rsid w:val="00452192"/>
    <w:rsid w:val="00462A0B"/>
    <w:rsid w:val="00462B8C"/>
    <w:rsid w:val="00472847"/>
    <w:rsid w:val="00496D0B"/>
    <w:rsid w:val="004A7AF1"/>
    <w:rsid w:val="004B1B1B"/>
    <w:rsid w:val="004C6544"/>
    <w:rsid w:val="004F27E9"/>
    <w:rsid w:val="00512A54"/>
    <w:rsid w:val="0053492E"/>
    <w:rsid w:val="00564DB7"/>
    <w:rsid w:val="00567366"/>
    <w:rsid w:val="00574EEB"/>
    <w:rsid w:val="005936C4"/>
    <w:rsid w:val="005B2AE7"/>
    <w:rsid w:val="005B4CEB"/>
    <w:rsid w:val="005B7BFC"/>
    <w:rsid w:val="005D05FD"/>
    <w:rsid w:val="005F2FF1"/>
    <w:rsid w:val="00610DCA"/>
    <w:rsid w:val="00614837"/>
    <w:rsid w:val="00614E4B"/>
    <w:rsid w:val="00625270"/>
    <w:rsid w:val="006372F4"/>
    <w:rsid w:val="00642636"/>
    <w:rsid w:val="006636F0"/>
    <w:rsid w:val="0068243A"/>
    <w:rsid w:val="006C4D4B"/>
    <w:rsid w:val="006E7824"/>
    <w:rsid w:val="006F0ACD"/>
    <w:rsid w:val="00701D03"/>
    <w:rsid w:val="0070279A"/>
    <w:rsid w:val="0073714C"/>
    <w:rsid w:val="007663E4"/>
    <w:rsid w:val="007A2BDD"/>
    <w:rsid w:val="007A6836"/>
    <w:rsid w:val="007B589A"/>
    <w:rsid w:val="007C12F7"/>
    <w:rsid w:val="007E57B9"/>
    <w:rsid w:val="007F2777"/>
    <w:rsid w:val="00832C35"/>
    <w:rsid w:val="008B72DD"/>
    <w:rsid w:val="008C7F75"/>
    <w:rsid w:val="008E226F"/>
    <w:rsid w:val="00902E83"/>
    <w:rsid w:val="00910546"/>
    <w:rsid w:val="00912791"/>
    <w:rsid w:val="00921B1C"/>
    <w:rsid w:val="00944EDD"/>
    <w:rsid w:val="0095777F"/>
    <w:rsid w:val="00986CC3"/>
    <w:rsid w:val="0099069F"/>
    <w:rsid w:val="009F544F"/>
    <w:rsid w:val="00A11178"/>
    <w:rsid w:val="00A11EF6"/>
    <w:rsid w:val="00A235DE"/>
    <w:rsid w:val="00A91E44"/>
    <w:rsid w:val="00AB7B6D"/>
    <w:rsid w:val="00B053FE"/>
    <w:rsid w:val="00B15557"/>
    <w:rsid w:val="00B30DD7"/>
    <w:rsid w:val="00B37FBD"/>
    <w:rsid w:val="00B6427F"/>
    <w:rsid w:val="00B729EE"/>
    <w:rsid w:val="00B92624"/>
    <w:rsid w:val="00BA5948"/>
    <w:rsid w:val="00BB3E4F"/>
    <w:rsid w:val="00BE1E85"/>
    <w:rsid w:val="00BF116B"/>
    <w:rsid w:val="00BF20BF"/>
    <w:rsid w:val="00C17766"/>
    <w:rsid w:val="00C309E4"/>
    <w:rsid w:val="00C315AE"/>
    <w:rsid w:val="00C8686F"/>
    <w:rsid w:val="00C9222B"/>
    <w:rsid w:val="00C97B64"/>
    <w:rsid w:val="00D12296"/>
    <w:rsid w:val="00D12F23"/>
    <w:rsid w:val="00D278A2"/>
    <w:rsid w:val="00D45956"/>
    <w:rsid w:val="00D6524E"/>
    <w:rsid w:val="00D6555F"/>
    <w:rsid w:val="00D74E07"/>
    <w:rsid w:val="00D95B03"/>
    <w:rsid w:val="00DB3C53"/>
    <w:rsid w:val="00DB6FD7"/>
    <w:rsid w:val="00DD5F39"/>
    <w:rsid w:val="00DE0A40"/>
    <w:rsid w:val="00DE33ED"/>
    <w:rsid w:val="00DE3A13"/>
    <w:rsid w:val="00E428FE"/>
    <w:rsid w:val="00E42F2E"/>
    <w:rsid w:val="00E62423"/>
    <w:rsid w:val="00E83631"/>
    <w:rsid w:val="00E847E8"/>
    <w:rsid w:val="00E85FAD"/>
    <w:rsid w:val="00E9497D"/>
    <w:rsid w:val="00EA145C"/>
    <w:rsid w:val="00EB428F"/>
    <w:rsid w:val="00EC5501"/>
    <w:rsid w:val="00EE6591"/>
    <w:rsid w:val="00EF0C93"/>
    <w:rsid w:val="00F2644E"/>
    <w:rsid w:val="00F32D89"/>
    <w:rsid w:val="00F54AF0"/>
    <w:rsid w:val="00F667D6"/>
    <w:rsid w:val="00F72D0A"/>
    <w:rsid w:val="00F738D9"/>
    <w:rsid w:val="00F919AA"/>
    <w:rsid w:val="00FB31AC"/>
    <w:rsid w:val="00FD13E1"/>
    <w:rsid w:val="00FF5E9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7EEDB432"/>
  <w14:defaultImageDpi w14:val="300"/>
  <w15:docId w15:val="{CB376D32-8D67-144F-A1CD-7F3309021C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14837"/>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semiHidden/>
    <w:unhideWhenUsed/>
    <w:qFormat/>
    <w:rsid w:val="00A235DE"/>
    <w:pPr>
      <w:keepNext/>
      <w:keepLines/>
      <w:spacing w:before="40"/>
      <w:outlineLvl w:val="1"/>
    </w:pPr>
    <w:rPr>
      <w:rFonts w:asciiTheme="majorHAnsi" w:eastAsiaTheme="majorEastAsia" w:hAnsiTheme="majorHAnsi" w:cstheme="majorBidi"/>
      <w:color w:val="365F91" w:themeColor="accent1" w:themeShade="BF"/>
      <w:sz w:val="26"/>
      <w:szCs w:val="26"/>
    </w:rPr>
  </w:style>
  <w:style w:type="paragraph" w:styleId="Heading4">
    <w:name w:val="heading 4"/>
    <w:basedOn w:val="Normal"/>
    <w:next w:val="Normal"/>
    <w:link w:val="Heading4Char"/>
    <w:uiPriority w:val="9"/>
    <w:semiHidden/>
    <w:unhideWhenUsed/>
    <w:qFormat/>
    <w:rsid w:val="0095777F"/>
    <w:pPr>
      <w:keepNext/>
      <w:keepLines/>
      <w:spacing w:before="40"/>
      <w:outlineLvl w:val="3"/>
    </w:pPr>
    <w:rPr>
      <w:rFonts w:asciiTheme="majorHAnsi" w:eastAsiaTheme="majorEastAsia" w:hAnsiTheme="majorHAnsi" w:cstheme="majorBidi"/>
      <w:i/>
      <w:iCs/>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F5865"/>
    <w:pPr>
      <w:ind w:left="720"/>
      <w:contextualSpacing/>
    </w:pPr>
  </w:style>
  <w:style w:type="character" w:styleId="Hyperlink">
    <w:name w:val="Hyperlink"/>
    <w:basedOn w:val="DefaultParagraphFont"/>
    <w:uiPriority w:val="99"/>
    <w:unhideWhenUsed/>
    <w:rsid w:val="00DE33ED"/>
    <w:rPr>
      <w:color w:val="0000FF" w:themeColor="hyperlink"/>
      <w:u w:val="single"/>
    </w:rPr>
  </w:style>
  <w:style w:type="table" w:styleId="TableGrid">
    <w:name w:val="Table Grid"/>
    <w:basedOn w:val="TableNormal"/>
    <w:uiPriority w:val="59"/>
    <w:rsid w:val="00E847E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2"/>
    <w:qFormat/>
    <w:rsid w:val="002D3847"/>
    <w:rPr>
      <w:b/>
      <w:bCs/>
    </w:rPr>
  </w:style>
  <w:style w:type="paragraph" w:styleId="Header">
    <w:name w:val="header"/>
    <w:basedOn w:val="Normal"/>
    <w:link w:val="HeaderChar"/>
    <w:uiPriority w:val="99"/>
    <w:rsid w:val="00EF0C93"/>
    <w:pPr>
      <w:tabs>
        <w:tab w:val="center" w:pos="4320"/>
        <w:tab w:val="right" w:pos="8640"/>
      </w:tabs>
    </w:pPr>
    <w:rPr>
      <w:rFonts w:ascii="Times" w:eastAsia="Times New Roman" w:hAnsi="Times" w:cs="Times New Roman"/>
      <w:noProof/>
    </w:rPr>
  </w:style>
  <w:style w:type="character" w:customStyle="1" w:styleId="HeaderChar">
    <w:name w:val="Header Char"/>
    <w:basedOn w:val="DefaultParagraphFont"/>
    <w:link w:val="Header"/>
    <w:uiPriority w:val="99"/>
    <w:rsid w:val="00EF0C93"/>
    <w:rPr>
      <w:rFonts w:ascii="Times" w:eastAsia="Times New Roman" w:hAnsi="Times" w:cs="Times New Roman"/>
      <w:noProof/>
    </w:rPr>
  </w:style>
  <w:style w:type="paragraph" w:styleId="BodyText">
    <w:name w:val="Body Text"/>
    <w:basedOn w:val="Normal"/>
    <w:link w:val="BodyTextChar"/>
    <w:rsid w:val="00EF0C93"/>
    <w:pPr>
      <w:tabs>
        <w:tab w:val="left" w:pos="450"/>
        <w:tab w:val="left" w:pos="540"/>
        <w:tab w:val="left" w:pos="990"/>
      </w:tabs>
      <w:spacing w:line="360" w:lineRule="auto"/>
      <w:ind w:right="-1440"/>
    </w:pPr>
    <w:rPr>
      <w:rFonts w:ascii="Trebuchet MS" w:eastAsia="Times New Roman" w:hAnsi="Trebuchet MS" w:cs="Times New Roman"/>
      <w:noProof/>
      <w:sz w:val="22"/>
    </w:rPr>
  </w:style>
  <w:style w:type="character" w:customStyle="1" w:styleId="BodyTextChar">
    <w:name w:val="Body Text Char"/>
    <w:basedOn w:val="DefaultParagraphFont"/>
    <w:link w:val="BodyText"/>
    <w:rsid w:val="00EF0C93"/>
    <w:rPr>
      <w:rFonts w:ascii="Trebuchet MS" w:eastAsia="Times New Roman" w:hAnsi="Trebuchet MS" w:cs="Times New Roman"/>
      <w:noProof/>
      <w:sz w:val="22"/>
    </w:rPr>
  </w:style>
  <w:style w:type="character" w:styleId="FollowedHyperlink">
    <w:name w:val="FollowedHyperlink"/>
    <w:basedOn w:val="DefaultParagraphFont"/>
    <w:uiPriority w:val="99"/>
    <w:semiHidden/>
    <w:unhideWhenUsed/>
    <w:rsid w:val="007C12F7"/>
    <w:rPr>
      <w:color w:val="800080" w:themeColor="followedHyperlink"/>
      <w:u w:val="single"/>
    </w:rPr>
  </w:style>
  <w:style w:type="character" w:customStyle="1" w:styleId="Heading1Char">
    <w:name w:val="Heading 1 Char"/>
    <w:basedOn w:val="DefaultParagraphFont"/>
    <w:link w:val="Heading1"/>
    <w:uiPriority w:val="9"/>
    <w:rsid w:val="00614837"/>
    <w:rPr>
      <w:rFonts w:asciiTheme="majorHAnsi" w:eastAsiaTheme="majorEastAsia" w:hAnsiTheme="majorHAnsi" w:cstheme="majorBidi"/>
      <w:color w:val="365F91" w:themeColor="accent1" w:themeShade="BF"/>
      <w:sz w:val="32"/>
      <w:szCs w:val="32"/>
    </w:rPr>
  </w:style>
  <w:style w:type="character" w:styleId="UnresolvedMention">
    <w:name w:val="Unresolved Mention"/>
    <w:basedOn w:val="DefaultParagraphFont"/>
    <w:uiPriority w:val="99"/>
    <w:semiHidden/>
    <w:unhideWhenUsed/>
    <w:rsid w:val="00BA5948"/>
    <w:rPr>
      <w:color w:val="605E5C"/>
      <w:shd w:val="clear" w:color="auto" w:fill="E1DFDD"/>
    </w:rPr>
  </w:style>
  <w:style w:type="character" w:customStyle="1" w:styleId="Heading2Char">
    <w:name w:val="Heading 2 Char"/>
    <w:basedOn w:val="DefaultParagraphFont"/>
    <w:link w:val="Heading2"/>
    <w:uiPriority w:val="9"/>
    <w:semiHidden/>
    <w:rsid w:val="00A235DE"/>
    <w:rPr>
      <w:rFonts w:asciiTheme="majorHAnsi" w:eastAsiaTheme="majorEastAsia" w:hAnsiTheme="majorHAnsi" w:cstheme="majorBidi"/>
      <w:color w:val="365F91" w:themeColor="accent1" w:themeShade="BF"/>
      <w:sz w:val="26"/>
      <w:szCs w:val="26"/>
    </w:rPr>
  </w:style>
  <w:style w:type="character" w:customStyle="1" w:styleId="Heading4Char">
    <w:name w:val="Heading 4 Char"/>
    <w:basedOn w:val="DefaultParagraphFont"/>
    <w:link w:val="Heading4"/>
    <w:uiPriority w:val="9"/>
    <w:semiHidden/>
    <w:rsid w:val="0095777F"/>
    <w:rPr>
      <w:rFonts w:asciiTheme="majorHAnsi" w:eastAsiaTheme="majorEastAsia" w:hAnsiTheme="majorHAnsi" w:cstheme="majorBidi"/>
      <w:i/>
      <w:iCs/>
      <w:color w:val="365F91" w:themeColor="accent1" w:themeShade="BF"/>
    </w:rPr>
  </w:style>
  <w:style w:type="paragraph" w:styleId="NormalWeb">
    <w:name w:val="Normal (Web)"/>
    <w:basedOn w:val="Normal"/>
    <w:uiPriority w:val="99"/>
    <w:unhideWhenUsed/>
    <w:rsid w:val="00226B75"/>
    <w:pPr>
      <w:spacing w:before="100" w:beforeAutospacing="1" w:after="100" w:afterAutospacing="1"/>
    </w:pPr>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2552077">
      <w:bodyDiv w:val="1"/>
      <w:marLeft w:val="0"/>
      <w:marRight w:val="0"/>
      <w:marTop w:val="0"/>
      <w:marBottom w:val="0"/>
      <w:divBdr>
        <w:top w:val="none" w:sz="0" w:space="0" w:color="auto"/>
        <w:left w:val="none" w:sz="0" w:space="0" w:color="auto"/>
        <w:bottom w:val="none" w:sz="0" w:space="0" w:color="auto"/>
        <w:right w:val="none" w:sz="0" w:space="0" w:color="auto"/>
      </w:divBdr>
    </w:div>
    <w:div w:id="774788040">
      <w:bodyDiv w:val="1"/>
      <w:marLeft w:val="0"/>
      <w:marRight w:val="0"/>
      <w:marTop w:val="0"/>
      <w:marBottom w:val="0"/>
      <w:divBdr>
        <w:top w:val="none" w:sz="0" w:space="0" w:color="auto"/>
        <w:left w:val="none" w:sz="0" w:space="0" w:color="auto"/>
        <w:bottom w:val="none" w:sz="0" w:space="0" w:color="auto"/>
        <w:right w:val="none" w:sz="0" w:space="0" w:color="auto"/>
      </w:divBdr>
      <w:divsChild>
        <w:div w:id="398139952">
          <w:marLeft w:val="0"/>
          <w:marRight w:val="0"/>
          <w:marTop w:val="0"/>
          <w:marBottom w:val="0"/>
          <w:divBdr>
            <w:top w:val="none" w:sz="0" w:space="0" w:color="auto"/>
            <w:left w:val="none" w:sz="0" w:space="0" w:color="auto"/>
            <w:bottom w:val="none" w:sz="0" w:space="0" w:color="auto"/>
            <w:right w:val="none" w:sz="0" w:space="0" w:color="auto"/>
          </w:divBdr>
          <w:divsChild>
            <w:div w:id="1349525864">
              <w:marLeft w:val="0"/>
              <w:marRight w:val="0"/>
              <w:marTop w:val="0"/>
              <w:marBottom w:val="0"/>
              <w:divBdr>
                <w:top w:val="none" w:sz="0" w:space="0" w:color="auto"/>
                <w:left w:val="none" w:sz="0" w:space="0" w:color="auto"/>
                <w:bottom w:val="none" w:sz="0" w:space="0" w:color="auto"/>
                <w:right w:val="none" w:sz="0" w:space="0" w:color="auto"/>
              </w:divBdr>
              <w:divsChild>
                <w:div w:id="3680650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0222762">
      <w:bodyDiv w:val="1"/>
      <w:marLeft w:val="0"/>
      <w:marRight w:val="0"/>
      <w:marTop w:val="0"/>
      <w:marBottom w:val="0"/>
      <w:divBdr>
        <w:top w:val="none" w:sz="0" w:space="0" w:color="auto"/>
        <w:left w:val="none" w:sz="0" w:space="0" w:color="auto"/>
        <w:bottom w:val="none" w:sz="0" w:space="0" w:color="auto"/>
        <w:right w:val="none" w:sz="0" w:space="0" w:color="auto"/>
      </w:divBdr>
    </w:div>
    <w:div w:id="811486203">
      <w:bodyDiv w:val="1"/>
      <w:marLeft w:val="0"/>
      <w:marRight w:val="0"/>
      <w:marTop w:val="0"/>
      <w:marBottom w:val="0"/>
      <w:divBdr>
        <w:top w:val="none" w:sz="0" w:space="0" w:color="auto"/>
        <w:left w:val="none" w:sz="0" w:space="0" w:color="auto"/>
        <w:bottom w:val="none" w:sz="0" w:space="0" w:color="auto"/>
        <w:right w:val="none" w:sz="0" w:space="0" w:color="auto"/>
      </w:divBdr>
    </w:div>
    <w:div w:id="1045986205">
      <w:bodyDiv w:val="1"/>
      <w:marLeft w:val="0"/>
      <w:marRight w:val="0"/>
      <w:marTop w:val="0"/>
      <w:marBottom w:val="0"/>
      <w:divBdr>
        <w:top w:val="none" w:sz="0" w:space="0" w:color="auto"/>
        <w:left w:val="none" w:sz="0" w:space="0" w:color="auto"/>
        <w:bottom w:val="none" w:sz="0" w:space="0" w:color="auto"/>
        <w:right w:val="none" w:sz="0" w:space="0" w:color="auto"/>
      </w:divBdr>
    </w:div>
    <w:div w:id="1192181103">
      <w:bodyDiv w:val="1"/>
      <w:marLeft w:val="0"/>
      <w:marRight w:val="0"/>
      <w:marTop w:val="0"/>
      <w:marBottom w:val="0"/>
      <w:divBdr>
        <w:top w:val="none" w:sz="0" w:space="0" w:color="auto"/>
        <w:left w:val="none" w:sz="0" w:space="0" w:color="auto"/>
        <w:bottom w:val="none" w:sz="0" w:space="0" w:color="auto"/>
        <w:right w:val="none" w:sz="0" w:space="0" w:color="auto"/>
      </w:divBdr>
    </w:div>
    <w:div w:id="1230652688">
      <w:bodyDiv w:val="1"/>
      <w:marLeft w:val="0"/>
      <w:marRight w:val="0"/>
      <w:marTop w:val="0"/>
      <w:marBottom w:val="0"/>
      <w:divBdr>
        <w:top w:val="none" w:sz="0" w:space="0" w:color="auto"/>
        <w:left w:val="none" w:sz="0" w:space="0" w:color="auto"/>
        <w:bottom w:val="none" w:sz="0" w:space="0" w:color="auto"/>
        <w:right w:val="none" w:sz="0" w:space="0" w:color="auto"/>
      </w:divBdr>
    </w:div>
    <w:div w:id="1391148390">
      <w:bodyDiv w:val="1"/>
      <w:marLeft w:val="0"/>
      <w:marRight w:val="0"/>
      <w:marTop w:val="0"/>
      <w:marBottom w:val="0"/>
      <w:divBdr>
        <w:top w:val="none" w:sz="0" w:space="0" w:color="auto"/>
        <w:left w:val="none" w:sz="0" w:space="0" w:color="auto"/>
        <w:bottom w:val="none" w:sz="0" w:space="0" w:color="auto"/>
        <w:right w:val="none" w:sz="0" w:space="0" w:color="auto"/>
      </w:divBdr>
    </w:div>
    <w:div w:id="1698701311">
      <w:bodyDiv w:val="1"/>
      <w:marLeft w:val="0"/>
      <w:marRight w:val="0"/>
      <w:marTop w:val="0"/>
      <w:marBottom w:val="0"/>
      <w:divBdr>
        <w:top w:val="none" w:sz="0" w:space="0" w:color="auto"/>
        <w:left w:val="none" w:sz="0" w:space="0" w:color="auto"/>
        <w:bottom w:val="none" w:sz="0" w:space="0" w:color="auto"/>
        <w:right w:val="none" w:sz="0" w:space="0" w:color="auto"/>
      </w:divBdr>
    </w:div>
    <w:div w:id="1748652937">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https://ufl.instructure.com/courses/526581" TargetMode="External"/><Relationship Id="rId13" Type="http://schemas.openxmlformats.org/officeDocument/2006/relationships/hyperlink" Target="https://disability.ufl.edu/get-started/" TargetMode="External"/><Relationship Id="rId18" Type="http://schemas.openxmlformats.org/officeDocument/2006/relationships/hyperlink" Target="https://police.ufl.edu/" TargetMode="External"/><Relationship Id="rId26" Type="http://schemas.openxmlformats.org/officeDocument/2006/relationships/hyperlink" Target="https://www.ombuds.ufl.edu/complaint-portal/" TargetMode="External"/><Relationship Id="rId3" Type="http://schemas.openxmlformats.org/officeDocument/2006/relationships/settings" Target="settings.xml"/><Relationship Id="rId21" Type="http://schemas.openxmlformats.org/officeDocument/2006/relationships/hyperlink" Target="https://it.ufl.edu/helpdesk/" TargetMode="External"/><Relationship Id="rId7" Type="http://schemas.openxmlformats.org/officeDocument/2006/relationships/hyperlink" Target="https://sccr.dso.ufl.edu/process/student-conduct-code/" TargetMode="External"/><Relationship Id="rId12" Type="http://schemas.openxmlformats.org/officeDocument/2006/relationships/hyperlink" Target="https://gatorevals.aa.ufl.edu/public-results/" TargetMode="External"/><Relationship Id="rId17" Type="http://schemas.openxmlformats.org/officeDocument/2006/relationships/hyperlink" Target="https://shcc.ufl.edu/" TargetMode="External"/><Relationship Id="rId25" Type="http://schemas.openxmlformats.org/officeDocument/2006/relationships/hyperlink" Target="https://writing.ufl.edu/writing-studio/" TargetMode="External"/><Relationship Id="rId2" Type="http://schemas.openxmlformats.org/officeDocument/2006/relationships/styles" Target="styles.xml"/><Relationship Id="rId16" Type="http://schemas.openxmlformats.org/officeDocument/2006/relationships/hyperlink" Target="https://counseling.ufl.edu/" TargetMode="External"/><Relationship Id="rId20" Type="http://schemas.openxmlformats.org/officeDocument/2006/relationships/hyperlink" Target="https://gatorwell.ufsa.ufl.edu/" TargetMode="External"/><Relationship Id="rId1" Type="http://schemas.openxmlformats.org/officeDocument/2006/relationships/numbering" Target="numbering.xml"/><Relationship Id="rId6" Type="http://schemas.openxmlformats.org/officeDocument/2006/relationships/hyperlink" Target="https://principlesofpaleontology3rd.org/" TargetMode="External"/><Relationship Id="rId11" Type="http://schemas.openxmlformats.org/officeDocument/2006/relationships/hyperlink" Target="https://ufl.bluera.com/ufl/" TargetMode="External"/><Relationship Id="rId24" Type="http://schemas.openxmlformats.org/officeDocument/2006/relationships/hyperlink" Target="https://umatter.ufl.edu/office/teaching-center/" TargetMode="External"/><Relationship Id="rId5" Type="http://schemas.openxmlformats.org/officeDocument/2006/relationships/hyperlink" Target="mailto:advaitjukar@floridamuseum.ufl.edu" TargetMode="External"/><Relationship Id="rId15" Type="http://schemas.openxmlformats.org/officeDocument/2006/relationships/hyperlink" Target="https://umatter.ufl.edu/" TargetMode="External"/><Relationship Id="rId23" Type="http://schemas.openxmlformats.org/officeDocument/2006/relationships/hyperlink" Target="https://uflib.ufl.edu/" TargetMode="External"/><Relationship Id="rId28" Type="http://schemas.openxmlformats.org/officeDocument/2006/relationships/theme" Target="theme/theme1.xml"/><Relationship Id="rId10" Type="http://schemas.openxmlformats.org/officeDocument/2006/relationships/hyperlink" Target="https://gatorevals.aa.ufl.edu/students/" TargetMode="External"/><Relationship Id="rId19" Type="http://schemas.openxmlformats.org/officeDocument/2006/relationships/hyperlink" Target="https://ufhealth.org/locations/uf-health-shands-emergency-room-trauma-center/" TargetMode="External"/><Relationship Id="rId4" Type="http://schemas.openxmlformats.org/officeDocument/2006/relationships/webSettings" Target="webSettings.xml"/><Relationship Id="rId9" Type="http://schemas.openxmlformats.org/officeDocument/2006/relationships/hyperlink" Target="https://catalog.ufl.edu/UGRD/academic-regulations/attendance-policies/" TargetMode="External"/><Relationship Id="rId14" Type="http://schemas.openxmlformats.org/officeDocument/2006/relationships/hyperlink" Target="https://counseling.ufl.edu/" TargetMode="External"/><Relationship Id="rId22" Type="http://schemas.openxmlformats.org/officeDocument/2006/relationships/hyperlink" Target="https://career.ufl.edu/" TargetMode="External"/><Relationship Id="rId27"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8</Pages>
  <Words>2827</Words>
  <Characters>16120</Characters>
  <Application>Microsoft Office Word</Application>
  <DocSecurity>4</DocSecurity>
  <Lines>134</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18910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 Office User</dc:creator>
  <cp:lastModifiedBy>Adams,Diana M</cp:lastModifiedBy>
  <cp:revision>2</cp:revision>
  <cp:lastPrinted>2016-01-05T16:40:00Z</cp:lastPrinted>
  <dcterms:created xsi:type="dcterms:W3CDTF">2025-12-19T18:13:00Z</dcterms:created>
  <dcterms:modified xsi:type="dcterms:W3CDTF">2025-12-19T18:13:00Z</dcterms:modified>
</cp:coreProperties>
</file>