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0B8C0" w14:textId="00C67FF1" w:rsidR="006C2C95" w:rsidRPr="00500983" w:rsidRDefault="00500983" w:rsidP="008B4D30">
      <w:pPr>
        <w:jc w:val="center"/>
        <w:rPr>
          <w:sz w:val="32"/>
          <w:szCs w:val="28"/>
        </w:rPr>
      </w:pPr>
      <w:r w:rsidRPr="00500983">
        <w:rPr>
          <w:b/>
          <w:bCs/>
          <w:sz w:val="32"/>
          <w:szCs w:val="28"/>
        </w:rPr>
        <w:t>Chelsea M. Comans</w:t>
      </w:r>
    </w:p>
    <w:p w14:paraId="434D34D1" w14:textId="070D2AD6" w:rsidR="00500983" w:rsidRDefault="002F2784" w:rsidP="00500983">
      <w:pPr>
        <w:jc w:val="center"/>
        <w:rPr>
          <w:sz w:val="22"/>
          <w:szCs w:val="20"/>
        </w:rPr>
      </w:pPr>
      <w:r w:rsidRPr="002F2784">
        <w:rPr>
          <w:sz w:val="22"/>
          <w:szCs w:val="20"/>
        </w:rPr>
        <w:t>Department of Geological Sciences</w:t>
      </w:r>
      <w:r w:rsidR="00500983" w:rsidRPr="002F2784">
        <w:rPr>
          <w:sz w:val="22"/>
          <w:szCs w:val="20"/>
        </w:rPr>
        <w:t xml:space="preserve"> | University of </w:t>
      </w:r>
      <w:r w:rsidR="006A6789" w:rsidRPr="002F2784">
        <w:rPr>
          <w:sz w:val="22"/>
          <w:szCs w:val="20"/>
        </w:rPr>
        <w:t>Florida</w:t>
      </w:r>
      <w:r>
        <w:rPr>
          <w:sz w:val="22"/>
          <w:szCs w:val="20"/>
        </w:rPr>
        <w:t>, Gainesville, FL</w:t>
      </w:r>
    </w:p>
    <w:p w14:paraId="137345D1" w14:textId="0ADAD737" w:rsidR="00500983" w:rsidRDefault="002F2784" w:rsidP="00500983">
      <w:pPr>
        <w:jc w:val="center"/>
        <w:rPr>
          <w:sz w:val="22"/>
          <w:szCs w:val="20"/>
        </w:rPr>
      </w:pPr>
      <w:r w:rsidRPr="002F2784">
        <w:rPr>
          <w:sz w:val="22"/>
          <w:szCs w:val="20"/>
        </w:rPr>
        <w:t>https://sites.google.com/view/chelsea-m-comans-phd/home</w:t>
      </w:r>
    </w:p>
    <w:p w14:paraId="19E2A1C9" w14:textId="2C5D603F" w:rsidR="00C24725" w:rsidRPr="00C24725" w:rsidRDefault="00C24725" w:rsidP="00500983">
      <w:pPr>
        <w:rPr>
          <w:sz w:val="22"/>
        </w:rPr>
      </w:pPr>
    </w:p>
    <w:p w14:paraId="4BAE3756" w14:textId="24C0F12F" w:rsidR="00500983" w:rsidRPr="00500983" w:rsidRDefault="00500983" w:rsidP="00500983">
      <w:pPr>
        <w:rPr>
          <w:sz w:val="28"/>
          <w:szCs w:val="24"/>
        </w:rPr>
      </w:pPr>
      <w:r w:rsidRPr="00500983">
        <w:rPr>
          <w:b/>
          <w:bCs/>
          <w:sz w:val="28"/>
          <w:szCs w:val="24"/>
        </w:rPr>
        <w:t>Education</w:t>
      </w:r>
    </w:p>
    <w:p w14:paraId="2723D3AD" w14:textId="77777777" w:rsidR="00500983" w:rsidRDefault="00500983" w:rsidP="00500983">
      <w:pPr>
        <w:rPr>
          <w:sz w:val="22"/>
          <w:szCs w:val="20"/>
        </w:rPr>
      </w:pPr>
    </w:p>
    <w:p w14:paraId="541E6F65" w14:textId="50E973FF" w:rsidR="00500983" w:rsidRDefault="00500983" w:rsidP="00500983">
      <w:pPr>
        <w:rPr>
          <w:sz w:val="22"/>
          <w:szCs w:val="20"/>
        </w:rPr>
      </w:pPr>
      <w:r>
        <w:rPr>
          <w:sz w:val="22"/>
          <w:szCs w:val="20"/>
        </w:rPr>
        <w:t>2021-2026</w:t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 w:rsidRPr="00500983">
        <w:rPr>
          <w:b/>
          <w:bCs/>
          <w:sz w:val="22"/>
          <w:szCs w:val="20"/>
        </w:rPr>
        <w:t>The University of Alabama</w:t>
      </w:r>
      <w:r>
        <w:rPr>
          <w:sz w:val="22"/>
          <w:szCs w:val="20"/>
        </w:rPr>
        <w:t>, Tuscaloosa, AL</w:t>
      </w:r>
    </w:p>
    <w:p w14:paraId="4251D18F" w14:textId="29B7E130" w:rsidR="00500983" w:rsidRDefault="00500983" w:rsidP="00500983">
      <w:pPr>
        <w:rPr>
          <w:sz w:val="22"/>
          <w:szCs w:val="20"/>
        </w:rPr>
      </w:pP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  <w:t>Ph.D., Geological Sciences</w:t>
      </w:r>
      <w:r>
        <w:rPr>
          <w:sz w:val="22"/>
          <w:szCs w:val="20"/>
        </w:rPr>
        <w:tab/>
      </w:r>
    </w:p>
    <w:p w14:paraId="3A97B0E9" w14:textId="77777777" w:rsidR="00B57399" w:rsidRDefault="00B57399" w:rsidP="00B57399">
      <w:pPr>
        <w:ind w:left="2160"/>
        <w:rPr>
          <w:sz w:val="22"/>
          <w:szCs w:val="20"/>
        </w:rPr>
      </w:pPr>
      <w:r>
        <w:rPr>
          <w:sz w:val="22"/>
          <w:szCs w:val="20"/>
        </w:rPr>
        <w:t xml:space="preserve">Advisor: Thomas S. Tobin </w:t>
      </w:r>
    </w:p>
    <w:p w14:paraId="5007B081" w14:textId="6DF1E46A" w:rsidR="00500983" w:rsidRDefault="00500983" w:rsidP="00B57399">
      <w:pPr>
        <w:ind w:left="2160"/>
        <w:rPr>
          <w:sz w:val="22"/>
          <w:szCs w:val="20"/>
        </w:rPr>
      </w:pPr>
      <w:r>
        <w:rPr>
          <w:sz w:val="22"/>
          <w:szCs w:val="20"/>
        </w:rPr>
        <w:t>Dissertation:</w:t>
      </w:r>
      <w:r w:rsidR="00B57399">
        <w:rPr>
          <w:sz w:val="22"/>
          <w:szCs w:val="20"/>
        </w:rPr>
        <w:t xml:space="preserve"> Isotope geochemistry and morphology of Late Cretaceous and Eocene shark teeth as paleo-environmental and -ecological proxies</w:t>
      </w:r>
    </w:p>
    <w:p w14:paraId="23D2187E" w14:textId="77777777" w:rsidR="00500983" w:rsidRDefault="00500983" w:rsidP="00500983">
      <w:pPr>
        <w:rPr>
          <w:sz w:val="22"/>
          <w:szCs w:val="20"/>
        </w:rPr>
      </w:pPr>
    </w:p>
    <w:p w14:paraId="4A90D3F4" w14:textId="21ADCE6B" w:rsidR="00500983" w:rsidRDefault="00500983" w:rsidP="00500983">
      <w:pPr>
        <w:rPr>
          <w:sz w:val="22"/>
          <w:szCs w:val="20"/>
        </w:rPr>
      </w:pPr>
      <w:r>
        <w:rPr>
          <w:sz w:val="22"/>
          <w:szCs w:val="20"/>
        </w:rPr>
        <w:t>2019-2021</w:t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 w:rsidRPr="00500983">
        <w:rPr>
          <w:b/>
          <w:bCs/>
          <w:sz w:val="22"/>
          <w:szCs w:val="20"/>
        </w:rPr>
        <w:t>The University of Alabama</w:t>
      </w:r>
      <w:r>
        <w:rPr>
          <w:sz w:val="22"/>
          <w:szCs w:val="20"/>
        </w:rPr>
        <w:t>, Tuscaloosa, AL</w:t>
      </w:r>
    </w:p>
    <w:p w14:paraId="2FED7040" w14:textId="32E5D52E" w:rsidR="00500983" w:rsidRDefault="00500983" w:rsidP="00500983">
      <w:pPr>
        <w:rPr>
          <w:sz w:val="22"/>
          <w:szCs w:val="20"/>
        </w:rPr>
      </w:pP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  <w:t>M.Sc., Geological Sciences</w:t>
      </w:r>
      <w:r>
        <w:rPr>
          <w:sz w:val="22"/>
          <w:szCs w:val="20"/>
        </w:rPr>
        <w:tab/>
      </w:r>
    </w:p>
    <w:p w14:paraId="6B90FFEC" w14:textId="12D84191" w:rsidR="00500983" w:rsidRDefault="00500983" w:rsidP="00500983">
      <w:pPr>
        <w:rPr>
          <w:sz w:val="22"/>
          <w:szCs w:val="20"/>
        </w:rPr>
      </w:pP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  <w:t>Advisors: YueHan Lu and Takehito Ikejiri</w:t>
      </w:r>
    </w:p>
    <w:p w14:paraId="092B64C7" w14:textId="77777777" w:rsidR="00500983" w:rsidRDefault="00500983" w:rsidP="00500983">
      <w:pPr>
        <w:rPr>
          <w:sz w:val="22"/>
          <w:szCs w:val="20"/>
        </w:rPr>
      </w:pPr>
    </w:p>
    <w:p w14:paraId="22894D6F" w14:textId="42368D9F" w:rsidR="00500983" w:rsidRDefault="00500983" w:rsidP="00500983">
      <w:pPr>
        <w:rPr>
          <w:sz w:val="22"/>
          <w:szCs w:val="20"/>
        </w:rPr>
      </w:pPr>
      <w:r>
        <w:rPr>
          <w:sz w:val="22"/>
          <w:szCs w:val="20"/>
        </w:rPr>
        <w:t>2016-2018</w:t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 w:rsidRPr="00500983">
        <w:rPr>
          <w:b/>
          <w:bCs/>
          <w:sz w:val="22"/>
          <w:szCs w:val="20"/>
        </w:rPr>
        <w:t>Auburn University</w:t>
      </w:r>
      <w:r>
        <w:rPr>
          <w:sz w:val="22"/>
          <w:szCs w:val="20"/>
        </w:rPr>
        <w:t>, Auburn, AL</w:t>
      </w:r>
    </w:p>
    <w:p w14:paraId="6100DD5F" w14:textId="08848975" w:rsidR="00500983" w:rsidRDefault="00500983" w:rsidP="00500983">
      <w:pPr>
        <w:rPr>
          <w:sz w:val="22"/>
          <w:szCs w:val="20"/>
        </w:rPr>
      </w:pP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  <w:t xml:space="preserve">B.Sc., Geosciences, Graduated with Honors, </w:t>
      </w:r>
      <w:r>
        <w:rPr>
          <w:i/>
          <w:iCs/>
          <w:sz w:val="22"/>
          <w:szCs w:val="20"/>
        </w:rPr>
        <w:t>Cum Laude</w:t>
      </w:r>
    </w:p>
    <w:p w14:paraId="2B317B66" w14:textId="77777777" w:rsidR="002F2784" w:rsidRDefault="002F2784" w:rsidP="002F2784">
      <w:pPr>
        <w:rPr>
          <w:b/>
          <w:bCs/>
          <w:sz w:val="28"/>
          <w:szCs w:val="24"/>
        </w:rPr>
      </w:pPr>
    </w:p>
    <w:p w14:paraId="0BB263B7" w14:textId="50BE2F82" w:rsidR="002F2784" w:rsidRPr="00C24725" w:rsidRDefault="002F2784" w:rsidP="002F2784">
      <w:pPr>
        <w:rPr>
          <w:sz w:val="28"/>
          <w:szCs w:val="24"/>
        </w:rPr>
      </w:pPr>
      <w:r>
        <w:rPr>
          <w:b/>
          <w:bCs/>
          <w:sz w:val="28"/>
          <w:szCs w:val="24"/>
        </w:rPr>
        <w:t>Professional Appointments</w:t>
      </w:r>
    </w:p>
    <w:p w14:paraId="55A81A54" w14:textId="77777777" w:rsidR="002F2784" w:rsidRDefault="002F2784" w:rsidP="002F2784">
      <w:pPr>
        <w:rPr>
          <w:sz w:val="22"/>
        </w:rPr>
      </w:pPr>
    </w:p>
    <w:p w14:paraId="2D06E0DC" w14:textId="77777777" w:rsidR="002F2784" w:rsidRDefault="002F2784" w:rsidP="002F2784">
      <w:pPr>
        <w:rPr>
          <w:sz w:val="22"/>
        </w:rPr>
      </w:pPr>
      <w:r>
        <w:rPr>
          <w:sz w:val="22"/>
        </w:rPr>
        <w:t>2026-</w:t>
      </w:r>
      <w:r>
        <w:rPr>
          <w:i/>
          <w:iCs/>
          <w:sz w:val="22"/>
        </w:rPr>
        <w:t>Present</w:t>
      </w:r>
      <w:r>
        <w:rPr>
          <w:sz w:val="22"/>
        </w:rPr>
        <w:tab/>
      </w:r>
      <w:r>
        <w:rPr>
          <w:sz w:val="22"/>
        </w:rPr>
        <w:tab/>
      </w:r>
      <w:r w:rsidRPr="00721B57">
        <w:rPr>
          <w:b/>
          <w:bCs/>
          <w:sz w:val="22"/>
        </w:rPr>
        <w:t>University of Florida</w:t>
      </w:r>
      <w:r>
        <w:rPr>
          <w:sz w:val="22"/>
        </w:rPr>
        <w:t xml:space="preserve">, Gainesville, FL </w:t>
      </w:r>
    </w:p>
    <w:p w14:paraId="7BED1150" w14:textId="77777777" w:rsidR="002F2784" w:rsidRDefault="002F2784" w:rsidP="002F2784">
      <w:pPr>
        <w:ind w:left="1440" w:firstLine="720"/>
        <w:rPr>
          <w:sz w:val="22"/>
        </w:rPr>
      </w:pPr>
      <w:r>
        <w:rPr>
          <w:sz w:val="22"/>
        </w:rPr>
        <w:t>Assistant Instructional Professor</w:t>
      </w:r>
    </w:p>
    <w:p w14:paraId="3263AC03" w14:textId="77777777" w:rsidR="00500983" w:rsidRDefault="00500983" w:rsidP="00500983">
      <w:pPr>
        <w:rPr>
          <w:sz w:val="22"/>
          <w:szCs w:val="20"/>
        </w:rPr>
      </w:pPr>
    </w:p>
    <w:p w14:paraId="60633CF6" w14:textId="779C94D6" w:rsidR="00500983" w:rsidRDefault="00500983" w:rsidP="00500983">
      <w:pPr>
        <w:rPr>
          <w:sz w:val="28"/>
          <w:szCs w:val="24"/>
        </w:rPr>
      </w:pPr>
      <w:r>
        <w:rPr>
          <w:b/>
          <w:bCs/>
          <w:sz w:val="28"/>
          <w:szCs w:val="24"/>
        </w:rPr>
        <w:t>Publications</w:t>
      </w:r>
    </w:p>
    <w:p w14:paraId="166AC35B" w14:textId="77777777" w:rsidR="00500983" w:rsidRDefault="00500983" w:rsidP="00500983">
      <w:pPr>
        <w:rPr>
          <w:sz w:val="22"/>
          <w:szCs w:val="20"/>
        </w:rPr>
      </w:pPr>
    </w:p>
    <w:p w14:paraId="5942AC33" w14:textId="656F274B" w:rsidR="0021068E" w:rsidRPr="00B57399" w:rsidRDefault="0021068E" w:rsidP="0021068E">
      <w:pPr>
        <w:rPr>
          <w:rFonts w:cs="Times New Roman"/>
        </w:rPr>
      </w:pPr>
      <w:r>
        <w:rPr>
          <w:rFonts w:cs="Times New Roman"/>
          <w:i/>
          <w:iCs/>
        </w:rPr>
        <w:t>In-Prep</w:t>
      </w:r>
    </w:p>
    <w:p w14:paraId="4067965E" w14:textId="1A8DB6D4" w:rsidR="008426CA" w:rsidRPr="008426CA" w:rsidRDefault="008426CA" w:rsidP="00CC79C0">
      <w:pPr>
        <w:pStyle w:val="ListParagraph"/>
        <w:numPr>
          <w:ilvl w:val="0"/>
          <w:numId w:val="10"/>
        </w:numPr>
        <w:spacing w:before="60" w:after="60"/>
        <w:contextualSpacing w:val="0"/>
        <w:rPr>
          <w:sz w:val="22"/>
          <w:szCs w:val="20"/>
        </w:rPr>
      </w:pPr>
      <w:r w:rsidRPr="004F15BD">
        <w:rPr>
          <w:b/>
          <w:bCs/>
          <w:sz w:val="22"/>
          <w:szCs w:val="20"/>
        </w:rPr>
        <w:t>Comans</w:t>
      </w:r>
      <w:r w:rsidRPr="00410E0A">
        <w:rPr>
          <w:b/>
          <w:bCs/>
          <w:sz w:val="22"/>
          <w:szCs w:val="20"/>
        </w:rPr>
        <w:t>, C. M.</w:t>
      </w:r>
      <w:r>
        <w:rPr>
          <w:sz w:val="22"/>
          <w:szCs w:val="20"/>
        </w:rPr>
        <w:t xml:space="preserve">, </w:t>
      </w:r>
      <w:r w:rsidR="004F15BD" w:rsidRPr="0021068E">
        <w:rPr>
          <w:sz w:val="22"/>
          <w:szCs w:val="20"/>
        </w:rPr>
        <w:t xml:space="preserve">Tobin, T.S., Larocca Conte, G., Kim, S. L., McCormack, J., </w:t>
      </w:r>
      <w:r w:rsidR="004F15BD" w:rsidRPr="0021068E">
        <w:rPr>
          <w:i/>
          <w:iCs/>
          <w:sz w:val="22"/>
          <w:szCs w:val="20"/>
        </w:rPr>
        <w:t>in-prep</w:t>
      </w:r>
      <w:r w:rsidR="004F15BD" w:rsidRPr="0021068E">
        <w:rPr>
          <w:sz w:val="22"/>
          <w:szCs w:val="20"/>
        </w:rPr>
        <w:t>,</w:t>
      </w:r>
      <w:r w:rsidR="004F15BD">
        <w:rPr>
          <w:sz w:val="22"/>
          <w:szCs w:val="20"/>
        </w:rPr>
        <w:t xml:space="preserve"> Zinc isotopes of Eocene shark teeth from the Gulf Coastal Plain</w:t>
      </w:r>
    </w:p>
    <w:p w14:paraId="081C4ECF" w14:textId="298BA2D0" w:rsidR="001613EB" w:rsidRPr="0016652C" w:rsidRDefault="0021068E" w:rsidP="00CC79C0">
      <w:pPr>
        <w:pStyle w:val="ListParagraph"/>
        <w:numPr>
          <w:ilvl w:val="0"/>
          <w:numId w:val="10"/>
        </w:numPr>
        <w:spacing w:before="60" w:after="60"/>
        <w:contextualSpacing w:val="0"/>
        <w:rPr>
          <w:sz w:val="22"/>
          <w:szCs w:val="20"/>
        </w:rPr>
      </w:pPr>
      <w:r w:rsidRPr="0021068E">
        <w:rPr>
          <w:b/>
          <w:bCs/>
          <w:sz w:val="22"/>
          <w:szCs w:val="20"/>
        </w:rPr>
        <w:t>Comans, C. M.</w:t>
      </w:r>
      <w:r w:rsidRPr="0021068E">
        <w:rPr>
          <w:sz w:val="22"/>
          <w:szCs w:val="20"/>
        </w:rPr>
        <w:t>, Tobin, T.S., Larocca Conte, G., McCormack, J.</w:t>
      </w:r>
      <w:r w:rsidR="00ED7144">
        <w:rPr>
          <w:sz w:val="22"/>
          <w:szCs w:val="20"/>
        </w:rPr>
        <w:t>,</w:t>
      </w:r>
      <w:r w:rsidR="00721B57">
        <w:rPr>
          <w:sz w:val="22"/>
          <w:szCs w:val="20"/>
        </w:rPr>
        <w:t xml:space="preserve"> </w:t>
      </w:r>
      <w:proofErr w:type="spellStart"/>
      <w:r w:rsidR="00ED7144">
        <w:rPr>
          <w:rFonts w:cs="Times New Roman"/>
          <w:sz w:val="22"/>
          <w:szCs w:val="20"/>
        </w:rPr>
        <w:t>Aleksinki</w:t>
      </w:r>
      <w:proofErr w:type="spellEnd"/>
      <w:r w:rsidR="00ED7144">
        <w:rPr>
          <w:rFonts w:cs="Times New Roman"/>
          <w:sz w:val="22"/>
          <w:szCs w:val="20"/>
        </w:rPr>
        <w:t>, A., Hubber, M.,</w:t>
      </w:r>
      <w:r w:rsidR="00721B57">
        <w:rPr>
          <w:sz w:val="22"/>
          <w:szCs w:val="20"/>
        </w:rPr>
        <w:t xml:space="preserve"> and Kim, S. L.</w:t>
      </w:r>
      <w:r w:rsidRPr="0021068E">
        <w:rPr>
          <w:sz w:val="22"/>
          <w:szCs w:val="20"/>
        </w:rPr>
        <w:t xml:space="preserve">, </w:t>
      </w:r>
      <w:r w:rsidRPr="0021068E">
        <w:rPr>
          <w:i/>
          <w:iCs/>
          <w:sz w:val="22"/>
          <w:szCs w:val="20"/>
        </w:rPr>
        <w:t>in-prep</w:t>
      </w:r>
      <w:r w:rsidRPr="0021068E">
        <w:rPr>
          <w:sz w:val="22"/>
          <w:szCs w:val="20"/>
        </w:rPr>
        <w:t>, Oxygen isotopes and tooth morphology of Eocene shark teeth from the Gulf Coastal Plain</w:t>
      </w:r>
    </w:p>
    <w:p w14:paraId="479F3727" w14:textId="3B56274A" w:rsidR="00500983" w:rsidRPr="00B57399" w:rsidRDefault="00500983" w:rsidP="00500983">
      <w:pPr>
        <w:rPr>
          <w:i/>
          <w:iCs/>
        </w:rPr>
      </w:pPr>
      <w:r w:rsidRPr="00B57399">
        <w:rPr>
          <w:i/>
          <w:iCs/>
        </w:rPr>
        <w:t>Published</w:t>
      </w:r>
    </w:p>
    <w:p w14:paraId="2082A708" w14:textId="28846C52" w:rsidR="005B1DD0" w:rsidRPr="005B1DD0" w:rsidRDefault="005B1DD0" w:rsidP="005B1DD0">
      <w:pPr>
        <w:pStyle w:val="ListParagraph"/>
        <w:numPr>
          <w:ilvl w:val="0"/>
          <w:numId w:val="14"/>
        </w:numPr>
        <w:spacing w:before="60" w:after="60"/>
        <w:contextualSpacing w:val="0"/>
        <w:rPr>
          <w:sz w:val="22"/>
          <w:szCs w:val="20"/>
        </w:rPr>
      </w:pPr>
      <w:r w:rsidRPr="005B1DD0">
        <w:rPr>
          <w:b/>
          <w:bCs/>
          <w:sz w:val="22"/>
          <w:szCs w:val="20"/>
        </w:rPr>
        <w:t>Comans, C.M.</w:t>
      </w:r>
      <w:r w:rsidRPr="005B1DD0">
        <w:rPr>
          <w:sz w:val="22"/>
          <w:szCs w:val="20"/>
        </w:rPr>
        <w:t>, Tobin, T.S., and Totten, R.L., 2026, Evidence for endothermy from tooth enamel(</w:t>
      </w:r>
      <w:proofErr w:type="spellStart"/>
      <w:r w:rsidRPr="005B1DD0">
        <w:rPr>
          <w:sz w:val="22"/>
          <w:szCs w:val="20"/>
        </w:rPr>
        <w:t>oid</w:t>
      </w:r>
      <w:proofErr w:type="spellEnd"/>
      <w:r w:rsidRPr="005B1DD0">
        <w:rPr>
          <w:sz w:val="22"/>
          <w:szCs w:val="20"/>
        </w:rPr>
        <w:t xml:space="preserve">) oxygen isotopes in marine predators of the Late Cretaceous Western Interior Seaway, USA: </w:t>
      </w:r>
      <w:proofErr w:type="spellStart"/>
      <w:r w:rsidRPr="005B1DD0">
        <w:rPr>
          <w:sz w:val="22"/>
          <w:szCs w:val="20"/>
        </w:rPr>
        <w:t>P</w:t>
      </w:r>
      <w:r w:rsidRPr="001B2025">
        <w:rPr>
          <w:i/>
          <w:iCs/>
          <w:sz w:val="22"/>
          <w:szCs w:val="20"/>
        </w:rPr>
        <w:t>alaeogeography</w:t>
      </w:r>
      <w:proofErr w:type="spellEnd"/>
      <w:r w:rsidRPr="001B2025">
        <w:rPr>
          <w:i/>
          <w:iCs/>
          <w:sz w:val="22"/>
          <w:szCs w:val="20"/>
        </w:rPr>
        <w:t>, Palaeoclimatology, Palaeoecology</w:t>
      </w:r>
      <w:r w:rsidRPr="005B1DD0">
        <w:rPr>
          <w:sz w:val="22"/>
          <w:szCs w:val="20"/>
        </w:rPr>
        <w:t xml:space="preserve">, v. 687, p. 113578, </w:t>
      </w:r>
      <w:proofErr w:type="gramStart"/>
      <w:r w:rsidRPr="005B1DD0">
        <w:rPr>
          <w:sz w:val="22"/>
          <w:szCs w:val="20"/>
        </w:rPr>
        <w:t>doi:10.1016/j.palaeo</w:t>
      </w:r>
      <w:proofErr w:type="gramEnd"/>
      <w:r w:rsidRPr="005B1DD0">
        <w:rPr>
          <w:sz w:val="22"/>
          <w:szCs w:val="20"/>
        </w:rPr>
        <w:t>.2026.113578.</w:t>
      </w:r>
    </w:p>
    <w:p w14:paraId="5D1E6C68" w14:textId="5453737F" w:rsidR="00B57399" w:rsidRPr="001613EB" w:rsidRDefault="00500983" w:rsidP="005B1DD0">
      <w:pPr>
        <w:pStyle w:val="ListParagraph"/>
        <w:numPr>
          <w:ilvl w:val="0"/>
          <w:numId w:val="13"/>
        </w:numPr>
        <w:spacing w:before="60" w:after="60"/>
        <w:contextualSpacing w:val="0"/>
        <w:rPr>
          <w:sz w:val="22"/>
          <w:szCs w:val="20"/>
        </w:rPr>
      </w:pPr>
      <w:r w:rsidRPr="0021068E">
        <w:rPr>
          <w:b/>
          <w:bCs/>
          <w:sz w:val="22"/>
          <w:szCs w:val="20"/>
        </w:rPr>
        <w:t xml:space="preserve">Comans, C. M., </w:t>
      </w:r>
      <w:r w:rsidRPr="0021068E">
        <w:rPr>
          <w:sz w:val="22"/>
          <w:szCs w:val="20"/>
        </w:rPr>
        <w:t xml:space="preserve">Tobin, T. S., and Totten, R. L., 2025, Oxygen isotopes from shark tooth enameloid: paleoecological implications for Late Cretaceous sharks in the Gulf Coastal Plain: </w:t>
      </w:r>
      <w:r w:rsidRPr="0021068E">
        <w:rPr>
          <w:i/>
          <w:iCs/>
          <w:sz w:val="22"/>
          <w:szCs w:val="20"/>
        </w:rPr>
        <w:t>Paleobiology</w:t>
      </w:r>
      <w:r w:rsidRPr="0021068E">
        <w:rPr>
          <w:sz w:val="22"/>
          <w:szCs w:val="20"/>
        </w:rPr>
        <w:t>, p.1-13, doi:10.1017/pab.2024.45.</w:t>
      </w:r>
    </w:p>
    <w:p w14:paraId="770D47D0" w14:textId="54018C48" w:rsidR="00500983" w:rsidRPr="0086731D" w:rsidRDefault="00B57399" w:rsidP="00B57399">
      <w:pPr>
        <w:pStyle w:val="ListParagraph"/>
        <w:numPr>
          <w:ilvl w:val="0"/>
          <w:numId w:val="6"/>
        </w:numPr>
        <w:spacing w:before="60" w:after="60"/>
        <w:contextualSpacing w:val="0"/>
        <w:rPr>
          <w:sz w:val="22"/>
          <w:szCs w:val="20"/>
        </w:rPr>
      </w:pPr>
      <w:r w:rsidRPr="0021068E">
        <w:rPr>
          <w:b/>
          <w:bCs/>
          <w:sz w:val="22"/>
          <w:szCs w:val="20"/>
        </w:rPr>
        <w:t>Comans, C.M.,</w:t>
      </w:r>
      <w:r w:rsidRPr="0021068E">
        <w:rPr>
          <w:sz w:val="22"/>
          <w:szCs w:val="20"/>
        </w:rPr>
        <w:t xml:space="preserve"> Smart, S.M., Kast, E.R., Lu, Y., </w:t>
      </w:r>
      <w:proofErr w:type="spellStart"/>
      <w:r w:rsidRPr="0021068E">
        <w:rPr>
          <w:sz w:val="22"/>
          <w:szCs w:val="20"/>
        </w:rPr>
        <w:t>Lüdecke</w:t>
      </w:r>
      <w:proofErr w:type="spellEnd"/>
      <w:r w:rsidRPr="0021068E">
        <w:rPr>
          <w:sz w:val="22"/>
          <w:szCs w:val="20"/>
        </w:rPr>
        <w:t xml:space="preserve">, T., Leichliter, J.N., Sigman, D. M., </w:t>
      </w:r>
      <w:proofErr w:type="spellStart"/>
      <w:r w:rsidRPr="0021068E">
        <w:rPr>
          <w:sz w:val="22"/>
          <w:szCs w:val="20"/>
        </w:rPr>
        <w:t>Ikejiri</w:t>
      </w:r>
      <w:proofErr w:type="spellEnd"/>
      <w:r w:rsidRPr="0021068E">
        <w:rPr>
          <w:sz w:val="22"/>
          <w:szCs w:val="20"/>
        </w:rPr>
        <w:t>, T., and Martínez-García, 2024, Enameloid-bound δ</w:t>
      </w:r>
      <w:r w:rsidRPr="0021068E">
        <w:rPr>
          <w:sz w:val="22"/>
          <w:szCs w:val="20"/>
          <w:vertAlign w:val="superscript"/>
        </w:rPr>
        <w:t>15</w:t>
      </w:r>
      <w:r w:rsidRPr="0021068E">
        <w:rPr>
          <w:sz w:val="22"/>
          <w:szCs w:val="20"/>
        </w:rPr>
        <w:t xml:space="preserve">N reveals large trophic separation among Late Cretaceous sharks in the northern Gulf of Mexico: </w:t>
      </w:r>
      <w:r w:rsidRPr="0021068E">
        <w:rPr>
          <w:i/>
          <w:iCs/>
          <w:sz w:val="22"/>
          <w:szCs w:val="20"/>
        </w:rPr>
        <w:t>Geobiology</w:t>
      </w:r>
      <w:r w:rsidRPr="0021068E">
        <w:rPr>
          <w:sz w:val="22"/>
          <w:szCs w:val="20"/>
        </w:rPr>
        <w:t xml:space="preserve">, v. 22, p. e12585, </w:t>
      </w:r>
      <w:proofErr w:type="spellStart"/>
      <w:r w:rsidRPr="0021068E">
        <w:rPr>
          <w:sz w:val="22"/>
          <w:szCs w:val="20"/>
        </w:rPr>
        <w:t>doi</w:t>
      </w:r>
      <w:proofErr w:type="spellEnd"/>
      <w:r w:rsidRPr="0021068E">
        <w:rPr>
          <w:sz w:val="22"/>
          <w:szCs w:val="20"/>
        </w:rPr>
        <w:t xml:space="preserve">: 10.1111/gbi12585. </w:t>
      </w:r>
    </w:p>
    <w:p w14:paraId="10E8445F" w14:textId="77777777" w:rsidR="00813776" w:rsidRPr="00813776" w:rsidRDefault="00813776" w:rsidP="00B57399">
      <w:pPr>
        <w:rPr>
          <w:b/>
          <w:bCs/>
          <w:sz w:val="22"/>
          <w:szCs w:val="20"/>
        </w:rPr>
      </w:pPr>
    </w:p>
    <w:p w14:paraId="42A5F389" w14:textId="458B6D2D" w:rsidR="00B57399" w:rsidRDefault="00B57399" w:rsidP="00B57399">
      <w:pPr>
        <w:rPr>
          <w:b/>
          <w:bCs/>
          <w:sz w:val="28"/>
          <w:szCs w:val="24"/>
        </w:rPr>
      </w:pPr>
      <w:r w:rsidRPr="00B57399">
        <w:rPr>
          <w:b/>
          <w:bCs/>
          <w:sz w:val="28"/>
          <w:szCs w:val="24"/>
        </w:rPr>
        <w:t>Grants</w:t>
      </w:r>
    </w:p>
    <w:p w14:paraId="5A8AEBCB" w14:textId="77777777" w:rsidR="00B57399" w:rsidRPr="00B57399" w:rsidRDefault="00B57399" w:rsidP="00B57399">
      <w:pPr>
        <w:rPr>
          <w:sz w:val="22"/>
          <w:szCs w:val="20"/>
        </w:rPr>
      </w:pPr>
    </w:p>
    <w:p w14:paraId="61432F3A" w14:textId="3E2F59C0" w:rsidR="00B57399" w:rsidRDefault="00B57399" w:rsidP="001613EB">
      <w:pPr>
        <w:spacing w:before="60" w:after="60"/>
        <w:rPr>
          <w:rFonts w:cs="Times New Roman"/>
          <w:sz w:val="22"/>
          <w:szCs w:val="20"/>
        </w:rPr>
      </w:pPr>
      <w:r>
        <w:rPr>
          <w:sz w:val="22"/>
          <w:szCs w:val="20"/>
        </w:rPr>
        <w:t>2023</w:t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 w:rsidRPr="00B57399">
        <w:rPr>
          <w:rFonts w:cs="Times New Roman"/>
          <w:sz w:val="22"/>
          <w:szCs w:val="20"/>
        </w:rPr>
        <w:t>Geological Society of America Student Research Grant | $2,500</w:t>
      </w:r>
      <w:r w:rsidRPr="00B57399">
        <w:rPr>
          <w:rFonts w:cs="Times New Roman"/>
          <w:sz w:val="22"/>
          <w:szCs w:val="20"/>
        </w:rPr>
        <w:tab/>
      </w:r>
    </w:p>
    <w:p w14:paraId="611E0680" w14:textId="3B81250F" w:rsidR="00B57399" w:rsidRDefault="00B57399" w:rsidP="001613EB">
      <w:pPr>
        <w:spacing w:before="60" w:after="60"/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>2023</w:t>
      </w:r>
      <w:r>
        <w:rPr>
          <w:rFonts w:cs="Times New Roman"/>
          <w:sz w:val="22"/>
          <w:szCs w:val="20"/>
        </w:rPr>
        <w:tab/>
      </w:r>
      <w:r>
        <w:rPr>
          <w:rFonts w:cs="Times New Roman"/>
          <w:sz w:val="22"/>
          <w:szCs w:val="20"/>
        </w:rPr>
        <w:tab/>
      </w:r>
      <w:r w:rsidRPr="00B57399">
        <w:rPr>
          <w:rFonts w:cs="Times New Roman"/>
          <w:sz w:val="22"/>
          <w:szCs w:val="20"/>
        </w:rPr>
        <w:t>The Paleontological Society Student Research Grant | $1,200</w:t>
      </w:r>
    </w:p>
    <w:p w14:paraId="15880CCF" w14:textId="0EE5A7E8" w:rsidR="00B57399" w:rsidRDefault="00B57399" w:rsidP="001613EB">
      <w:pPr>
        <w:spacing w:before="60" w:after="60"/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>2020</w:t>
      </w:r>
      <w:r>
        <w:rPr>
          <w:rFonts w:cs="Times New Roman"/>
          <w:sz w:val="22"/>
          <w:szCs w:val="20"/>
        </w:rPr>
        <w:tab/>
      </w:r>
      <w:r>
        <w:rPr>
          <w:rFonts w:cs="Times New Roman"/>
          <w:sz w:val="22"/>
          <w:szCs w:val="20"/>
        </w:rPr>
        <w:tab/>
      </w:r>
      <w:r w:rsidRPr="00B57399">
        <w:rPr>
          <w:rFonts w:cs="Times New Roman"/>
          <w:sz w:val="22"/>
          <w:szCs w:val="20"/>
        </w:rPr>
        <w:t>Gulf Coast Association of Geological Societies Student Grant | GCAGS | $2,000</w:t>
      </w:r>
    </w:p>
    <w:p w14:paraId="1D2EBFCE" w14:textId="3E09FB44" w:rsidR="00B57399" w:rsidRDefault="00B57399" w:rsidP="001613EB">
      <w:pPr>
        <w:spacing w:before="60" w:after="60"/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>2019-2023</w:t>
      </w:r>
      <w:r>
        <w:rPr>
          <w:rFonts w:cs="Times New Roman"/>
          <w:sz w:val="22"/>
          <w:szCs w:val="20"/>
        </w:rPr>
        <w:tab/>
      </w:r>
      <w:r w:rsidRPr="00B57399">
        <w:rPr>
          <w:rFonts w:cs="Times New Roman"/>
          <w:sz w:val="22"/>
          <w:szCs w:val="20"/>
        </w:rPr>
        <w:t>W.G. Hooks Research Fund | University of Alabama | $300 (3x)</w:t>
      </w:r>
    </w:p>
    <w:p w14:paraId="7D763229" w14:textId="44379A27" w:rsidR="00B57399" w:rsidRDefault="00B57399" w:rsidP="001613EB">
      <w:pPr>
        <w:spacing w:before="60" w:after="60"/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>2019-2023</w:t>
      </w:r>
      <w:r>
        <w:rPr>
          <w:rFonts w:cs="Times New Roman"/>
          <w:sz w:val="22"/>
          <w:szCs w:val="20"/>
        </w:rPr>
        <w:tab/>
      </w:r>
      <w:r w:rsidRPr="00B57399">
        <w:rPr>
          <w:rFonts w:cs="Times New Roman"/>
          <w:sz w:val="22"/>
          <w:szCs w:val="20"/>
        </w:rPr>
        <w:t>UA Graduate School Research Fund | University of Alabama | $300 (3x)</w:t>
      </w:r>
    </w:p>
    <w:p w14:paraId="3BB212FD" w14:textId="77777777" w:rsidR="008E6DC9" w:rsidRDefault="008E6DC9" w:rsidP="00B57399">
      <w:pPr>
        <w:rPr>
          <w:rFonts w:cs="Times New Roman"/>
          <w:b/>
          <w:bCs/>
          <w:sz w:val="28"/>
          <w:szCs w:val="24"/>
        </w:rPr>
      </w:pPr>
    </w:p>
    <w:p w14:paraId="3910EFBD" w14:textId="2D7D51A6" w:rsidR="00B57399" w:rsidRDefault="0048276B" w:rsidP="00B57399">
      <w:pPr>
        <w:rPr>
          <w:rFonts w:cs="Times New Roman"/>
          <w:sz w:val="22"/>
          <w:szCs w:val="20"/>
        </w:rPr>
      </w:pPr>
      <w:r>
        <w:rPr>
          <w:rFonts w:cs="Times New Roman"/>
          <w:b/>
          <w:bCs/>
          <w:sz w:val="28"/>
          <w:szCs w:val="24"/>
        </w:rPr>
        <w:lastRenderedPageBreak/>
        <w:t>Fellowships</w:t>
      </w:r>
      <w:r w:rsidR="00B57399">
        <w:rPr>
          <w:rFonts w:cs="Times New Roman"/>
          <w:b/>
          <w:bCs/>
          <w:sz w:val="28"/>
          <w:szCs w:val="24"/>
        </w:rPr>
        <w:t xml:space="preserve"> &amp; Awards</w:t>
      </w:r>
    </w:p>
    <w:p w14:paraId="32975908" w14:textId="77777777" w:rsidR="00B57399" w:rsidRDefault="00B57399" w:rsidP="00B57399">
      <w:pPr>
        <w:rPr>
          <w:rFonts w:cs="Times New Roman"/>
          <w:sz w:val="22"/>
          <w:szCs w:val="20"/>
        </w:rPr>
      </w:pPr>
    </w:p>
    <w:p w14:paraId="5E963096" w14:textId="574050F5" w:rsidR="00B57399" w:rsidRDefault="00B57399" w:rsidP="001613EB">
      <w:pPr>
        <w:spacing w:before="60" w:after="60"/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>2025</w:t>
      </w:r>
      <w:r w:rsidR="0048276B">
        <w:rPr>
          <w:rFonts w:cs="Times New Roman"/>
          <w:sz w:val="22"/>
          <w:szCs w:val="20"/>
        </w:rPr>
        <w:t>-2026</w:t>
      </w:r>
      <w:r>
        <w:rPr>
          <w:rFonts w:cs="Times New Roman"/>
          <w:sz w:val="22"/>
          <w:szCs w:val="20"/>
        </w:rPr>
        <w:tab/>
      </w:r>
      <w:r w:rsidRPr="00B57399">
        <w:rPr>
          <w:rFonts w:cs="Times New Roman"/>
          <w:sz w:val="22"/>
          <w:szCs w:val="20"/>
        </w:rPr>
        <w:t>National Alumni Association Graduate Fellowship | University of Alabama ($20,000)</w:t>
      </w:r>
    </w:p>
    <w:p w14:paraId="04F49DEB" w14:textId="5F4F7C95" w:rsidR="0048276B" w:rsidRDefault="0048276B" w:rsidP="001613EB">
      <w:pPr>
        <w:spacing w:before="60" w:after="60"/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 xml:space="preserve">2025 </w:t>
      </w:r>
      <w:r>
        <w:rPr>
          <w:rFonts w:cs="Times New Roman"/>
          <w:sz w:val="22"/>
          <w:szCs w:val="20"/>
        </w:rPr>
        <w:tab/>
      </w:r>
      <w:r>
        <w:rPr>
          <w:rFonts w:cs="Times New Roman"/>
          <w:sz w:val="22"/>
          <w:szCs w:val="20"/>
        </w:rPr>
        <w:tab/>
      </w:r>
      <w:r w:rsidRPr="0048276B">
        <w:rPr>
          <w:rFonts w:cs="Times New Roman"/>
          <w:sz w:val="22"/>
          <w:szCs w:val="20"/>
        </w:rPr>
        <w:t>Geological Advisory Board Summer Scholarship | University of Alabama ($5,000)</w:t>
      </w:r>
    </w:p>
    <w:p w14:paraId="7BCC340D" w14:textId="78068617" w:rsidR="0048276B" w:rsidRDefault="0048276B" w:rsidP="001613EB">
      <w:pPr>
        <w:spacing w:before="60" w:after="60"/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>2023</w:t>
      </w:r>
      <w:r>
        <w:rPr>
          <w:rFonts w:cs="Times New Roman"/>
          <w:sz w:val="22"/>
          <w:szCs w:val="20"/>
        </w:rPr>
        <w:tab/>
      </w:r>
      <w:r>
        <w:rPr>
          <w:rFonts w:cs="Times New Roman"/>
          <w:sz w:val="22"/>
          <w:szCs w:val="20"/>
        </w:rPr>
        <w:tab/>
      </w:r>
      <w:r w:rsidRPr="0048276B">
        <w:rPr>
          <w:rFonts w:cs="Times New Roman"/>
          <w:sz w:val="22"/>
          <w:szCs w:val="20"/>
        </w:rPr>
        <w:t>Geological Advisory Board Summer Scholarship | University of Alabama ($3,500)</w:t>
      </w:r>
    </w:p>
    <w:p w14:paraId="319208DC" w14:textId="069AD357" w:rsidR="0048276B" w:rsidRDefault="0048276B" w:rsidP="001613EB">
      <w:pPr>
        <w:spacing w:before="60" w:after="60"/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>2021</w:t>
      </w:r>
      <w:r>
        <w:rPr>
          <w:rFonts w:cs="Times New Roman"/>
          <w:sz w:val="22"/>
          <w:szCs w:val="20"/>
        </w:rPr>
        <w:tab/>
      </w:r>
      <w:r>
        <w:rPr>
          <w:rFonts w:cs="Times New Roman"/>
          <w:sz w:val="22"/>
          <w:szCs w:val="20"/>
        </w:rPr>
        <w:tab/>
      </w:r>
      <w:r w:rsidRPr="0048276B">
        <w:rPr>
          <w:rFonts w:cs="Times New Roman"/>
          <w:sz w:val="22"/>
          <w:szCs w:val="20"/>
        </w:rPr>
        <w:t>College of Arts and Sciences Dean’s Merit</w:t>
      </w:r>
      <w:r w:rsidRPr="0048276B">
        <w:rPr>
          <w:rFonts w:cs="Times New Roman"/>
          <w:b/>
          <w:bCs/>
          <w:sz w:val="22"/>
          <w:szCs w:val="20"/>
        </w:rPr>
        <w:t xml:space="preserve"> </w:t>
      </w:r>
      <w:r w:rsidRPr="0048276B">
        <w:rPr>
          <w:rFonts w:cs="Times New Roman"/>
          <w:sz w:val="22"/>
          <w:szCs w:val="20"/>
        </w:rPr>
        <w:t>Award | University of Alabama ($</w:t>
      </w:r>
      <w:r>
        <w:rPr>
          <w:rFonts w:cs="Times New Roman"/>
          <w:sz w:val="22"/>
          <w:szCs w:val="20"/>
        </w:rPr>
        <w:t>18</w:t>
      </w:r>
      <w:r w:rsidRPr="0048276B">
        <w:rPr>
          <w:rFonts w:cs="Times New Roman"/>
          <w:sz w:val="22"/>
          <w:szCs w:val="20"/>
        </w:rPr>
        <w:t>,000)</w:t>
      </w:r>
    </w:p>
    <w:p w14:paraId="3007C8B7" w14:textId="35C8A26C" w:rsidR="0048276B" w:rsidRDefault="0048276B" w:rsidP="001613EB">
      <w:pPr>
        <w:spacing w:before="60" w:after="60"/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>2021-2022</w:t>
      </w:r>
      <w:r>
        <w:rPr>
          <w:rFonts w:cs="Times New Roman"/>
          <w:sz w:val="22"/>
          <w:szCs w:val="20"/>
        </w:rPr>
        <w:tab/>
      </w:r>
      <w:r w:rsidRPr="0048276B">
        <w:rPr>
          <w:rFonts w:cs="Times New Roman"/>
          <w:sz w:val="22"/>
          <w:szCs w:val="20"/>
        </w:rPr>
        <w:t>National Alumni Association Graduate Fellowship | University of Alabama ($20,000)</w:t>
      </w:r>
    </w:p>
    <w:p w14:paraId="04597B31" w14:textId="55376B79" w:rsidR="0048276B" w:rsidRDefault="0048276B" w:rsidP="001613EB">
      <w:pPr>
        <w:spacing w:before="60" w:after="60"/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>2020</w:t>
      </w:r>
      <w:r>
        <w:rPr>
          <w:rFonts w:cs="Times New Roman"/>
          <w:sz w:val="22"/>
          <w:szCs w:val="20"/>
        </w:rPr>
        <w:tab/>
      </w:r>
      <w:r>
        <w:rPr>
          <w:rFonts w:cs="Times New Roman"/>
          <w:sz w:val="22"/>
          <w:szCs w:val="20"/>
        </w:rPr>
        <w:tab/>
      </w:r>
      <w:r w:rsidRPr="0048276B">
        <w:rPr>
          <w:rFonts w:cs="Times New Roman"/>
          <w:sz w:val="22"/>
          <w:szCs w:val="20"/>
        </w:rPr>
        <w:t>Geological Advisory Board Summer Scholarship | University of Alabama ($3,000)</w:t>
      </w:r>
    </w:p>
    <w:p w14:paraId="3CE94122" w14:textId="46D3B782" w:rsidR="0048276B" w:rsidRDefault="0048276B" w:rsidP="001613EB">
      <w:pPr>
        <w:spacing w:before="60" w:after="60"/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>2019-2021</w:t>
      </w:r>
      <w:r>
        <w:rPr>
          <w:rFonts w:cs="Times New Roman"/>
          <w:sz w:val="22"/>
          <w:szCs w:val="20"/>
        </w:rPr>
        <w:tab/>
      </w:r>
      <w:r w:rsidRPr="0048276B">
        <w:rPr>
          <w:rFonts w:cs="Times New Roman"/>
          <w:sz w:val="22"/>
          <w:szCs w:val="20"/>
        </w:rPr>
        <w:t>National Alumni Association Graduate Fellowship | University of Alabama ($20,000)</w:t>
      </w:r>
    </w:p>
    <w:p w14:paraId="3736B255" w14:textId="7CEFEE75" w:rsidR="0048276B" w:rsidRDefault="0048276B" w:rsidP="001613EB">
      <w:pPr>
        <w:spacing w:before="60" w:after="60"/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>2019, 2025</w:t>
      </w:r>
      <w:r>
        <w:rPr>
          <w:rFonts w:cs="Times New Roman"/>
          <w:sz w:val="22"/>
          <w:szCs w:val="20"/>
        </w:rPr>
        <w:tab/>
      </w:r>
      <w:r w:rsidRPr="0048276B">
        <w:rPr>
          <w:rFonts w:cs="Times New Roman"/>
          <w:sz w:val="22"/>
          <w:szCs w:val="20"/>
        </w:rPr>
        <w:t>George Lindahl III Scholarship | University of Alabama (2x $2,000)</w:t>
      </w:r>
    </w:p>
    <w:p w14:paraId="3388C775" w14:textId="77777777" w:rsidR="0048276B" w:rsidRDefault="0048276B" w:rsidP="00B57399">
      <w:pPr>
        <w:rPr>
          <w:rFonts w:cs="Times New Roman"/>
          <w:sz w:val="22"/>
          <w:szCs w:val="20"/>
        </w:rPr>
      </w:pPr>
    </w:p>
    <w:p w14:paraId="5DBA8BC8" w14:textId="35CF0C69" w:rsidR="0048276B" w:rsidRDefault="0048276B" w:rsidP="00B57399">
      <w:pPr>
        <w:rPr>
          <w:rFonts w:cs="Times New Roman"/>
          <w:sz w:val="22"/>
          <w:szCs w:val="20"/>
        </w:rPr>
      </w:pPr>
      <w:r>
        <w:rPr>
          <w:rFonts w:cs="Times New Roman"/>
          <w:b/>
          <w:bCs/>
          <w:sz w:val="28"/>
          <w:szCs w:val="24"/>
        </w:rPr>
        <w:t>Presentations</w:t>
      </w:r>
    </w:p>
    <w:p w14:paraId="427B1E15" w14:textId="77777777" w:rsidR="0048276B" w:rsidRDefault="0048276B" w:rsidP="00B57399">
      <w:pPr>
        <w:rPr>
          <w:rFonts w:cs="Times New Roman"/>
          <w:sz w:val="22"/>
          <w:szCs w:val="20"/>
        </w:rPr>
      </w:pPr>
    </w:p>
    <w:p w14:paraId="4703DC03" w14:textId="45C74951" w:rsidR="0048276B" w:rsidRPr="0048276B" w:rsidRDefault="0048276B" w:rsidP="00B57399">
      <w:pPr>
        <w:rPr>
          <w:rFonts w:cs="Times New Roman"/>
        </w:rPr>
      </w:pPr>
      <w:r w:rsidRPr="0048276B">
        <w:rPr>
          <w:rFonts w:cs="Times New Roman"/>
          <w:i/>
          <w:iCs/>
        </w:rPr>
        <w:t>Conference Presentations</w:t>
      </w:r>
    </w:p>
    <w:p w14:paraId="21841CF4" w14:textId="74E0CF18" w:rsidR="00753780" w:rsidRPr="00753780" w:rsidRDefault="00753780" w:rsidP="00BB61AB">
      <w:pPr>
        <w:spacing w:before="60" w:after="60"/>
        <w:ind w:left="720" w:hanging="720"/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>2026</w:t>
      </w:r>
      <w:r>
        <w:rPr>
          <w:rFonts w:cs="Times New Roman"/>
          <w:sz w:val="22"/>
          <w:szCs w:val="20"/>
        </w:rPr>
        <w:tab/>
      </w:r>
      <w:r w:rsidRPr="00753780">
        <w:rPr>
          <w:rFonts w:cs="Times New Roman"/>
          <w:b/>
          <w:bCs/>
          <w:sz w:val="22"/>
          <w:szCs w:val="20"/>
        </w:rPr>
        <w:t>Comans, C. M.</w:t>
      </w:r>
      <w:r>
        <w:rPr>
          <w:rFonts w:cs="Times New Roman"/>
          <w:sz w:val="22"/>
          <w:szCs w:val="20"/>
        </w:rPr>
        <w:t>, Tobin, T.S., Conte, G. L., McCormack, J.,</w:t>
      </w:r>
      <w:r w:rsidR="00A31013">
        <w:rPr>
          <w:rFonts w:cs="Times New Roman"/>
          <w:sz w:val="22"/>
          <w:szCs w:val="20"/>
        </w:rPr>
        <w:t xml:space="preserve"> </w:t>
      </w:r>
      <w:proofErr w:type="spellStart"/>
      <w:r w:rsidR="00A31013">
        <w:rPr>
          <w:rFonts w:cs="Times New Roman"/>
          <w:sz w:val="22"/>
          <w:szCs w:val="20"/>
        </w:rPr>
        <w:t>Aleksinki</w:t>
      </w:r>
      <w:proofErr w:type="spellEnd"/>
      <w:r w:rsidR="00A31013">
        <w:rPr>
          <w:rFonts w:cs="Times New Roman"/>
          <w:sz w:val="22"/>
          <w:szCs w:val="20"/>
        </w:rPr>
        <w:t>, A., Hubber, M.,</w:t>
      </w:r>
      <w:r>
        <w:rPr>
          <w:rFonts w:cs="Times New Roman"/>
          <w:sz w:val="22"/>
          <w:szCs w:val="20"/>
        </w:rPr>
        <w:t xml:space="preserve"> and Kim, S. L., </w:t>
      </w:r>
      <w:r w:rsidR="00B22670">
        <w:rPr>
          <w:rFonts w:cs="Times New Roman"/>
          <w:sz w:val="22"/>
          <w:szCs w:val="20"/>
        </w:rPr>
        <w:t>Paleoecology and Paleoenvironmental Conditions of Extinct Sand Tiger Sharks: Stable Oxygen and Zinc Isotopes of Tooth Enameloid from the Eocene Gulf of Mexico</w:t>
      </w:r>
      <w:r>
        <w:rPr>
          <w:rFonts w:cs="Times New Roman"/>
          <w:sz w:val="22"/>
          <w:szCs w:val="20"/>
        </w:rPr>
        <w:t xml:space="preserve">: </w:t>
      </w:r>
      <w:r>
        <w:rPr>
          <w:rFonts w:cs="Times New Roman"/>
          <w:i/>
          <w:iCs/>
          <w:sz w:val="22"/>
          <w:szCs w:val="20"/>
        </w:rPr>
        <w:t>Geological Society of America Annual Meeting and Exposition</w:t>
      </w:r>
      <w:r>
        <w:rPr>
          <w:rFonts w:cs="Times New Roman"/>
          <w:sz w:val="22"/>
          <w:szCs w:val="20"/>
        </w:rPr>
        <w:t>, Denver, Colorado, October 11-14. Oral presentation.</w:t>
      </w:r>
    </w:p>
    <w:p w14:paraId="5F965448" w14:textId="400365BE" w:rsidR="00C65EB4" w:rsidRPr="00C65EB4" w:rsidRDefault="00BB61AB" w:rsidP="00BB61AB">
      <w:pPr>
        <w:spacing w:before="60" w:after="60"/>
        <w:ind w:left="720" w:hanging="720"/>
        <w:rPr>
          <w:rFonts w:cs="Times New Roman"/>
          <w:sz w:val="22"/>
          <w:szCs w:val="20"/>
        </w:rPr>
      </w:pPr>
      <w:r w:rsidRPr="00BB61AB">
        <w:rPr>
          <w:rFonts w:cs="Times New Roman"/>
          <w:sz w:val="22"/>
          <w:szCs w:val="20"/>
        </w:rPr>
        <w:t>2025</w:t>
      </w:r>
      <w:r>
        <w:rPr>
          <w:rFonts w:cs="Times New Roman"/>
          <w:b/>
          <w:bCs/>
          <w:sz w:val="22"/>
          <w:szCs w:val="20"/>
        </w:rPr>
        <w:t xml:space="preserve"> </w:t>
      </w:r>
      <w:r>
        <w:rPr>
          <w:rFonts w:cs="Times New Roman"/>
          <w:b/>
          <w:bCs/>
          <w:sz w:val="22"/>
          <w:szCs w:val="20"/>
        </w:rPr>
        <w:tab/>
      </w:r>
      <w:r w:rsidR="00C65EB4" w:rsidRPr="00C65EB4">
        <w:rPr>
          <w:rFonts w:cs="Times New Roman"/>
          <w:b/>
          <w:bCs/>
          <w:sz w:val="22"/>
          <w:szCs w:val="20"/>
        </w:rPr>
        <w:t>Comans, C.M.</w:t>
      </w:r>
      <w:r w:rsidR="00C65EB4" w:rsidRPr="00C65EB4">
        <w:rPr>
          <w:rFonts w:cs="Times New Roman"/>
          <w:sz w:val="22"/>
          <w:szCs w:val="20"/>
        </w:rPr>
        <w:t>, Tobin, T.S., and Totten, R.L.</w:t>
      </w:r>
      <w:r>
        <w:rPr>
          <w:rFonts w:cs="Times New Roman"/>
          <w:sz w:val="22"/>
          <w:szCs w:val="20"/>
        </w:rPr>
        <w:t>,</w:t>
      </w:r>
      <w:r w:rsidR="00C65EB4" w:rsidRPr="00C65EB4">
        <w:rPr>
          <w:rFonts w:cs="Times New Roman"/>
          <w:sz w:val="22"/>
          <w:szCs w:val="20"/>
        </w:rPr>
        <w:t xml:space="preserve"> δ</w:t>
      </w:r>
      <w:r w:rsidR="00C65EB4" w:rsidRPr="00C65EB4">
        <w:rPr>
          <w:rFonts w:cs="Times New Roman"/>
          <w:sz w:val="22"/>
          <w:szCs w:val="20"/>
          <w:vertAlign w:val="superscript"/>
        </w:rPr>
        <w:t>18</w:t>
      </w:r>
      <w:r w:rsidR="00C65EB4" w:rsidRPr="00C65EB4">
        <w:rPr>
          <w:rFonts w:cs="Times New Roman"/>
          <w:sz w:val="22"/>
          <w:szCs w:val="20"/>
        </w:rPr>
        <w:t>O</w:t>
      </w:r>
      <w:r w:rsidR="00C65EB4" w:rsidRPr="00C65EB4">
        <w:rPr>
          <w:rFonts w:cs="Times New Roman"/>
          <w:sz w:val="22"/>
          <w:szCs w:val="20"/>
          <w:vertAlign w:val="subscript"/>
        </w:rPr>
        <w:t>p</w:t>
      </w:r>
      <w:r w:rsidR="00C65EB4" w:rsidRPr="00C65EB4">
        <w:rPr>
          <w:rFonts w:cs="Times New Roman"/>
          <w:sz w:val="22"/>
          <w:szCs w:val="20"/>
        </w:rPr>
        <w:t xml:space="preserve"> of Tooth Enamel(</w:t>
      </w:r>
      <w:proofErr w:type="spellStart"/>
      <w:r w:rsidR="00C65EB4" w:rsidRPr="00C65EB4">
        <w:rPr>
          <w:rFonts w:cs="Times New Roman"/>
          <w:sz w:val="22"/>
          <w:szCs w:val="20"/>
        </w:rPr>
        <w:t>oid</w:t>
      </w:r>
      <w:proofErr w:type="spellEnd"/>
      <w:r w:rsidR="00C65EB4" w:rsidRPr="00C65EB4">
        <w:rPr>
          <w:rFonts w:cs="Times New Roman"/>
          <w:sz w:val="22"/>
          <w:szCs w:val="20"/>
        </w:rPr>
        <w:t xml:space="preserve">) Reveals Endothermy in </w:t>
      </w:r>
      <w:r w:rsidR="00B22670">
        <w:rPr>
          <w:rFonts w:cs="Times New Roman"/>
          <w:sz w:val="22"/>
          <w:szCs w:val="20"/>
        </w:rPr>
        <w:t>S</w:t>
      </w:r>
      <w:r w:rsidR="00C65EB4" w:rsidRPr="00C65EB4">
        <w:rPr>
          <w:rFonts w:cs="Times New Roman"/>
          <w:sz w:val="22"/>
          <w:szCs w:val="20"/>
        </w:rPr>
        <w:t xml:space="preserve">ome Late Cretaceous Vertebrates: </w:t>
      </w:r>
      <w:r w:rsidR="00C65EB4" w:rsidRPr="00C65EB4">
        <w:rPr>
          <w:rFonts w:cs="Times New Roman"/>
          <w:i/>
          <w:iCs/>
          <w:sz w:val="22"/>
          <w:szCs w:val="20"/>
        </w:rPr>
        <w:t>Geological Society of America Annual Meeting and Exposition</w:t>
      </w:r>
      <w:r w:rsidR="00C65EB4" w:rsidRPr="00C65EB4">
        <w:rPr>
          <w:rFonts w:cs="Times New Roman"/>
          <w:sz w:val="22"/>
          <w:szCs w:val="20"/>
        </w:rPr>
        <w:t>, San Antonio, Texas, October 19-22.</w:t>
      </w:r>
      <w:r w:rsidR="00A77647">
        <w:rPr>
          <w:rFonts w:cs="Times New Roman"/>
          <w:sz w:val="22"/>
          <w:szCs w:val="20"/>
        </w:rPr>
        <w:t xml:space="preserve"> Oral Presentation.</w:t>
      </w:r>
    </w:p>
    <w:p w14:paraId="252C297F" w14:textId="44CD2186" w:rsidR="00C65EB4" w:rsidRPr="00C65EB4" w:rsidRDefault="00BB61AB" w:rsidP="00BB61AB">
      <w:pPr>
        <w:spacing w:before="60" w:after="60"/>
        <w:ind w:left="720" w:hanging="720"/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>2024</w:t>
      </w:r>
      <w:r>
        <w:rPr>
          <w:rFonts w:cs="Times New Roman"/>
          <w:sz w:val="22"/>
          <w:szCs w:val="20"/>
        </w:rPr>
        <w:tab/>
      </w:r>
      <w:r w:rsidR="00C65EB4" w:rsidRPr="00C65EB4">
        <w:rPr>
          <w:rFonts w:cs="Times New Roman"/>
          <w:b/>
          <w:bCs/>
          <w:sz w:val="22"/>
          <w:szCs w:val="20"/>
        </w:rPr>
        <w:t xml:space="preserve">Comans, C.M. </w:t>
      </w:r>
      <w:r w:rsidR="00C65EB4" w:rsidRPr="00C65EB4">
        <w:rPr>
          <w:rFonts w:cs="Times New Roman"/>
          <w:sz w:val="22"/>
          <w:szCs w:val="20"/>
        </w:rPr>
        <w:t>and Tobin, T.S.</w:t>
      </w:r>
      <w:r>
        <w:rPr>
          <w:rFonts w:cs="Times New Roman"/>
          <w:sz w:val="22"/>
          <w:szCs w:val="20"/>
        </w:rPr>
        <w:t>,</w:t>
      </w:r>
      <w:r w:rsidR="00C65EB4" w:rsidRPr="00C65EB4">
        <w:rPr>
          <w:rFonts w:cs="Times New Roman"/>
          <w:sz w:val="22"/>
          <w:szCs w:val="20"/>
        </w:rPr>
        <w:t xml:space="preserve"> Shark Paleoecology: Applications of Multiple Isotope Proxies: </w:t>
      </w:r>
      <w:r w:rsidR="00C65EB4" w:rsidRPr="00C65EB4">
        <w:rPr>
          <w:rFonts w:cs="Times New Roman"/>
          <w:i/>
          <w:iCs/>
          <w:sz w:val="22"/>
          <w:szCs w:val="20"/>
        </w:rPr>
        <w:t>Geological Society of America Annual Meeting and Exposition</w:t>
      </w:r>
      <w:r w:rsidR="00C65EB4" w:rsidRPr="00C65EB4">
        <w:rPr>
          <w:rFonts w:cs="Times New Roman"/>
          <w:sz w:val="22"/>
          <w:szCs w:val="20"/>
        </w:rPr>
        <w:t>, Anaheim, California, September 22-25.</w:t>
      </w:r>
      <w:r w:rsidR="00A77647">
        <w:rPr>
          <w:rFonts w:cs="Times New Roman"/>
          <w:sz w:val="22"/>
          <w:szCs w:val="20"/>
        </w:rPr>
        <w:t xml:space="preserve"> Oral Presentation.</w:t>
      </w:r>
    </w:p>
    <w:p w14:paraId="2A40B0B9" w14:textId="2EDDE27E" w:rsidR="00C65EB4" w:rsidRPr="00C65EB4" w:rsidRDefault="00BB61AB" w:rsidP="00BB61AB">
      <w:pPr>
        <w:spacing w:before="60" w:after="60"/>
        <w:ind w:left="720" w:hanging="720"/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>2023</w:t>
      </w:r>
      <w:r>
        <w:rPr>
          <w:rFonts w:cs="Times New Roman"/>
          <w:sz w:val="22"/>
          <w:szCs w:val="20"/>
        </w:rPr>
        <w:tab/>
      </w:r>
      <w:r w:rsidR="00C65EB4" w:rsidRPr="00C65EB4">
        <w:rPr>
          <w:rFonts w:cs="Times New Roman"/>
          <w:b/>
          <w:bCs/>
          <w:sz w:val="22"/>
          <w:szCs w:val="20"/>
        </w:rPr>
        <w:t xml:space="preserve">Comans, C.M., </w:t>
      </w:r>
      <w:r w:rsidR="00C65EB4" w:rsidRPr="00C65EB4">
        <w:rPr>
          <w:rFonts w:cs="Times New Roman"/>
          <w:sz w:val="22"/>
          <w:szCs w:val="20"/>
        </w:rPr>
        <w:t xml:space="preserve">Smart, S.M., Kast, E.R., Lu, Y., </w:t>
      </w:r>
      <w:proofErr w:type="spellStart"/>
      <w:r w:rsidR="00C65EB4" w:rsidRPr="00C65EB4">
        <w:rPr>
          <w:rFonts w:cs="Times New Roman"/>
          <w:sz w:val="22"/>
          <w:szCs w:val="20"/>
        </w:rPr>
        <w:t>Lüdecke</w:t>
      </w:r>
      <w:proofErr w:type="spellEnd"/>
      <w:r w:rsidR="00C65EB4" w:rsidRPr="00C65EB4">
        <w:rPr>
          <w:rFonts w:cs="Times New Roman"/>
          <w:sz w:val="22"/>
          <w:szCs w:val="20"/>
        </w:rPr>
        <w:t xml:space="preserve">, T., Leichliter, J.N., Sigman, D. M., </w:t>
      </w:r>
      <w:proofErr w:type="spellStart"/>
      <w:r w:rsidR="00C65EB4" w:rsidRPr="00C65EB4">
        <w:rPr>
          <w:rFonts w:cs="Times New Roman"/>
          <w:sz w:val="22"/>
          <w:szCs w:val="20"/>
        </w:rPr>
        <w:t>Ikejiri</w:t>
      </w:r>
      <w:proofErr w:type="spellEnd"/>
      <w:r w:rsidR="00C65EB4" w:rsidRPr="00C65EB4">
        <w:rPr>
          <w:rFonts w:cs="Times New Roman"/>
          <w:sz w:val="22"/>
          <w:szCs w:val="20"/>
        </w:rPr>
        <w:t>, T., and Martínez-García</w:t>
      </w:r>
      <w:r>
        <w:rPr>
          <w:rFonts w:cs="Times New Roman"/>
          <w:sz w:val="22"/>
          <w:szCs w:val="20"/>
        </w:rPr>
        <w:t xml:space="preserve">., </w:t>
      </w:r>
      <w:r w:rsidR="00C65EB4" w:rsidRPr="00C65EB4">
        <w:rPr>
          <w:rFonts w:cs="Times New Roman"/>
          <w:sz w:val="22"/>
          <w:szCs w:val="20"/>
        </w:rPr>
        <w:t xml:space="preserve">Nitrogen isotopes of enameloid-bound organic matter reveal trophic separation of Late Cretaceous sharks in the northern Gulf of Mexico: </w:t>
      </w:r>
      <w:r w:rsidR="00C65EB4" w:rsidRPr="00C65EB4">
        <w:rPr>
          <w:rFonts w:cs="Times New Roman"/>
          <w:i/>
          <w:iCs/>
          <w:sz w:val="22"/>
          <w:szCs w:val="20"/>
        </w:rPr>
        <w:t xml:space="preserve">Geological Society of America Annual Meeting and Exposition, </w:t>
      </w:r>
      <w:r w:rsidR="00C65EB4" w:rsidRPr="00C65EB4">
        <w:rPr>
          <w:rFonts w:cs="Times New Roman"/>
          <w:sz w:val="22"/>
          <w:szCs w:val="20"/>
        </w:rPr>
        <w:t>Pittsburgh, Pennsylvania, October 15-18.</w:t>
      </w:r>
      <w:r w:rsidR="00A77647">
        <w:rPr>
          <w:rFonts w:cs="Times New Roman"/>
          <w:sz w:val="22"/>
          <w:szCs w:val="20"/>
        </w:rPr>
        <w:t xml:space="preserve"> Oral Presentation.</w:t>
      </w:r>
    </w:p>
    <w:p w14:paraId="07D19681" w14:textId="36873294" w:rsidR="0048276B" w:rsidRPr="00C65EB4" w:rsidRDefault="00BB61AB" w:rsidP="00BB61AB">
      <w:pPr>
        <w:spacing w:before="60" w:after="60"/>
        <w:ind w:left="720" w:hanging="720"/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>2020</w:t>
      </w:r>
      <w:r>
        <w:rPr>
          <w:rFonts w:cs="Times New Roman"/>
          <w:sz w:val="22"/>
          <w:szCs w:val="20"/>
        </w:rPr>
        <w:tab/>
      </w:r>
      <w:r w:rsidR="00C65EB4" w:rsidRPr="00C65EB4">
        <w:rPr>
          <w:rFonts w:cs="Times New Roman"/>
          <w:b/>
          <w:bCs/>
          <w:sz w:val="22"/>
          <w:szCs w:val="20"/>
        </w:rPr>
        <w:t>Comans, C. M.,</w:t>
      </w:r>
      <w:r w:rsidR="00C65EB4" w:rsidRPr="00C65EB4">
        <w:rPr>
          <w:rFonts w:cs="Times New Roman"/>
          <w:sz w:val="22"/>
          <w:szCs w:val="20"/>
        </w:rPr>
        <w:t xml:space="preserve"> Lu, Y., and </w:t>
      </w:r>
      <w:proofErr w:type="spellStart"/>
      <w:r w:rsidR="00C65EB4" w:rsidRPr="00C65EB4">
        <w:rPr>
          <w:rFonts w:cs="Times New Roman"/>
          <w:sz w:val="22"/>
          <w:szCs w:val="20"/>
        </w:rPr>
        <w:t>Ikejiri</w:t>
      </w:r>
      <w:proofErr w:type="spellEnd"/>
      <w:r w:rsidR="00C65EB4" w:rsidRPr="00C65EB4">
        <w:rPr>
          <w:rFonts w:cs="Times New Roman"/>
          <w:sz w:val="22"/>
          <w:szCs w:val="20"/>
        </w:rPr>
        <w:t xml:space="preserve"> T.</w:t>
      </w:r>
      <w:r>
        <w:rPr>
          <w:rFonts w:cs="Times New Roman"/>
          <w:sz w:val="22"/>
          <w:szCs w:val="20"/>
        </w:rPr>
        <w:t>,</w:t>
      </w:r>
      <w:r w:rsidR="00C65EB4" w:rsidRPr="00C65EB4">
        <w:rPr>
          <w:rFonts w:cs="Times New Roman"/>
          <w:sz w:val="22"/>
          <w:szCs w:val="20"/>
        </w:rPr>
        <w:t xml:space="preserve"> Diet selectivity for Late Cretaceous Hybodontiformes and Lamniformes shark extinction in northern Gulf of Mexico: </w:t>
      </w:r>
      <w:r w:rsidR="00C65EB4" w:rsidRPr="00C65EB4">
        <w:rPr>
          <w:rFonts w:cs="Times New Roman"/>
          <w:i/>
          <w:iCs/>
          <w:sz w:val="22"/>
          <w:szCs w:val="20"/>
        </w:rPr>
        <w:t>Geological Society of America Annual Meeting and Exposition</w:t>
      </w:r>
      <w:r w:rsidR="00C65EB4" w:rsidRPr="00C65EB4">
        <w:rPr>
          <w:rFonts w:cs="Times New Roman"/>
          <w:sz w:val="22"/>
          <w:szCs w:val="20"/>
        </w:rPr>
        <w:t>, Montreal, Canada, October 26-30.</w:t>
      </w:r>
      <w:r w:rsidR="00A77647">
        <w:rPr>
          <w:rFonts w:cs="Times New Roman"/>
          <w:sz w:val="22"/>
          <w:szCs w:val="20"/>
        </w:rPr>
        <w:t xml:space="preserve"> Poster Presentation.</w:t>
      </w:r>
    </w:p>
    <w:p w14:paraId="7E6D9DF7" w14:textId="77777777" w:rsidR="0048276B" w:rsidRDefault="0048276B" w:rsidP="00B57399">
      <w:pPr>
        <w:rPr>
          <w:rFonts w:cs="Times New Roman"/>
          <w:sz w:val="22"/>
          <w:szCs w:val="20"/>
        </w:rPr>
      </w:pPr>
    </w:p>
    <w:p w14:paraId="3DC9B2EF" w14:textId="14C742F2" w:rsidR="0048276B" w:rsidRPr="00C315D9" w:rsidRDefault="0048276B" w:rsidP="00B57399">
      <w:pPr>
        <w:rPr>
          <w:rFonts w:cs="Times New Roman"/>
        </w:rPr>
      </w:pPr>
      <w:r w:rsidRPr="00C315D9">
        <w:rPr>
          <w:rFonts w:cs="Times New Roman"/>
          <w:i/>
          <w:iCs/>
        </w:rPr>
        <w:t>Conference Abstracts</w:t>
      </w:r>
    </w:p>
    <w:p w14:paraId="3D97D911" w14:textId="74A1AA19" w:rsidR="00E22D22" w:rsidRPr="00E22D22" w:rsidRDefault="00E22D22" w:rsidP="00BB61AB">
      <w:pPr>
        <w:spacing w:before="60" w:after="60"/>
        <w:ind w:left="720" w:hanging="720"/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>2026</w:t>
      </w:r>
      <w:r>
        <w:rPr>
          <w:rFonts w:cs="Times New Roman"/>
          <w:sz w:val="22"/>
          <w:szCs w:val="20"/>
        </w:rPr>
        <w:tab/>
      </w:r>
      <w:r w:rsidR="00AC2FEA">
        <w:rPr>
          <w:rFonts w:cs="Times New Roman"/>
          <w:sz w:val="22"/>
          <w:szCs w:val="20"/>
        </w:rPr>
        <w:t xml:space="preserve">Kim, S. L., Conte G. L., </w:t>
      </w:r>
      <w:r w:rsidR="00AC2FEA" w:rsidRPr="00AC2FEA">
        <w:rPr>
          <w:rFonts w:cs="Times New Roman"/>
          <w:b/>
          <w:bCs/>
          <w:sz w:val="22"/>
          <w:szCs w:val="20"/>
        </w:rPr>
        <w:t>Comans, C. M.</w:t>
      </w:r>
      <w:r w:rsidR="00AC2FEA">
        <w:rPr>
          <w:rFonts w:cs="Times New Roman"/>
          <w:sz w:val="22"/>
          <w:szCs w:val="20"/>
        </w:rPr>
        <w:t xml:space="preserve">, McCormack J., </w:t>
      </w:r>
      <w:proofErr w:type="spellStart"/>
      <w:r w:rsidR="00AC2FEA">
        <w:rPr>
          <w:rFonts w:cs="Times New Roman"/>
          <w:sz w:val="22"/>
          <w:szCs w:val="20"/>
        </w:rPr>
        <w:t>Aleksinki</w:t>
      </w:r>
      <w:proofErr w:type="spellEnd"/>
      <w:r w:rsidR="00AC2FEA">
        <w:rPr>
          <w:rFonts w:cs="Times New Roman"/>
          <w:sz w:val="22"/>
          <w:szCs w:val="20"/>
        </w:rPr>
        <w:t xml:space="preserve">, A., Hubber, M., Jahn, A., </w:t>
      </w:r>
      <w:proofErr w:type="spellStart"/>
      <w:r w:rsidR="00AC2FEA">
        <w:rPr>
          <w:rFonts w:cs="Times New Roman"/>
          <w:sz w:val="22"/>
          <w:szCs w:val="20"/>
        </w:rPr>
        <w:t>Kriwet</w:t>
      </w:r>
      <w:proofErr w:type="spellEnd"/>
      <w:r w:rsidR="00AC2FEA">
        <w:rPr>
          <w:rFonts w:cs="Times New Roman"/>
          <w:sz w:val="22"/>
          <w:szCs w:val="20"/>
        </w:rPr>
        <w:t xml:space="preserve">, J., </w:t>
      </w:r>
      <w:proofErr w:type="spellStart"/>
      <w:r w:rsidR="00AC2FEA">
        <w:rPr>
          <w:rFonts w:cs="Times New Roman"/>
          <w:sz w:val="22"/>
          <w:szCs w:val="20"/>
        </w:rPr>
        <w:t>Mörs</w:t>
      </w:r>
      <w:proofErr w:type="spellEnd"/>
      <w:r w:rsidR="00AC2FEA">
        <w:rPr>
          <w:rFonts w:cs="Times New Roman"/>
          <w:sz w:val="22"/>
          <w:szCs w:val="20"/>
        </w:rPr>
        <w:t xml:space="preserve">, T., Tobin, T. S., and Ward, D., </w:t>
      </w:r>
      <w:r w:rsidRPr="00E22D22">
        <w:rPr>
          <w:rFonts w:cs="Times New Roman"/>
          <w:sz w:val="22"/>
          <w:szCs w:val="20"/>
        </w:rPr>
        <w:t>Environmental and ecological plasticity of sharks: a case study of sand tiger sharks during the Eocene across a latitudinal gradient</w:t>
      </w:r>
      <w:r>
        <w:rPr>
          <w:rFonts w:cs="Times New Roman"/>
          <w:sz w:val="22"/>
          <w:szCs w:val="20"/>
        </w:rPr>
        <w:t xml:space="preserve">: </w:t>
      </w:r>
      <w:r>
        <w:rPr>
          <w:rFonts w:cs="Times New Roman"/>
          <w:i/>
          <w:iCs/>
          <w:sz w:val="22"/>
          <w:szCs w:val="20"/>
        </w:rPr>
        <w:t>Climatic and Biotic Events of the Paleogene</w:t>
      </w:r>
      <w:r>
        <w:rPr>
          <w:rFonts w:cs="Times New Roman"/>
          <w:sz w:val="22"/>
          <w:szCs w:val="20"/>
        </w:rPr>
        <w:t>, Washington D. C., August</w:t>
      </w:r>
      <w:r w:rsidR="007A6C03">
        <w:rPr>
          <w:rFonts w:cs="Times New Roman"/>
          <w:sz w:val="22"/>
          <w:szCs w:val="20"/>
        </w:rPr>
        <w:t xml:space="preserve"> 2-8.</w:t>
      </w:r>
    </w:p>
    <w:p w14:paraId="6C93C5CA" w14:textId="1C6DDBD9" w:rsidR="0048276B" w:rsidRPr="00C65EB4" w:rsidRDefault="00BB61AB" w:rsidP="00BB61AB">
      <w:pPr>
        <w:spacing w:before="60" w:after="60"/>
        <w:ind w:left="720" w:hanging="720"/>
        <w:rPr>
          <w:rFonts w:cs="Times New Roman"/>
          <w:sz w:val="22"/>
          <w:szCs w:val="20"/>
        </w:rPr>
      </w:pPr>
      <w:r w:rsidRPr="00BB61AB">
        <w:rPr>
          <w:rFonts w:cs="Times New Roman"/>
          <w:sz w:val="22"/>
          <w:szCs w:val="20"/>
        </w:rPr>
        <w:t>2024</w:t>
      </w:r>
      <w:r>
        <w:rPr>
          <w:rFonts w:cs="Times New Roman"/>
          <w:b/>
          <w:bCs/>
          <w:sz w:val="22"/>
          <w:szCs w:val="20"/>
        </w:rPr>
        <w:t xml:space="preserve"> </w:t>
      </w:r>
      <w:r>
        <w:rPr>
          <w:rFonts w:cs="Times New Roman"/>
          <w:b/>
          <w:bCs/>
          <w:sz w:val="22"/>
          <w:szCs w:val="20"/>
        </w:rPr>
        <w:tab/>
      </w:r>
      <w:r w:rsidR="00C65EB4" w:rsidRPr="00C65EB4">
        <w:rPr>
          <w:rFonts w:cs="Times New Roman"/>
          <w:b/>
          <w:bCs/>
          <w:sz w:val="22"/>
          <w:szCs w:val="20"/>
        </w:rPr>
        <w:t>Comans, C. M.</w:t>
      </w:r>
      <w:r w:rsidR="00C65EB4" w:rsidRPr="00C65EB4">
        <w:rPr>
          <w:rFonts w:cs="Times New Roman"/>
          <w:sz w:val="22"/>
          <w:szCs w:val="20"/>
        </w:rPr>
        <w:t>, Tobin, T. S., and Totten, R. L.</w:t>
      </w:r>
      <w:r>
        <w:rPr>
          <w:rFonts w:cs="Times New Roman"/>
          <w:sz w:val="22"/>
          <w:szCs w:val="20"/>
        </w:rPr>
        <w:t xml:space="preserve"> </w:t>
      </w:r>
      <w:r w:rsidR="00C65EB4" w:rsidRPr="00C65EB4">
        <w:rPr>
          <w:rFonts w:cs="Times New Roman"/>
          <w:sz w:val="22"/>
          <w:szCs w:val="20"/>
        </w:rPr>
        <w:t>Indications of endothermy in some Late Cretaceous sharks (</w:t>
      </w:r>
      <w:r w:rsidR="00C65EB4" w:rsidRPr="00C65EB4">
        <w:rPr>
          <w:rFonts w:cs="Times New Roman"/>
          <w:i/>
          <w:iCs/>
          <w:sz w:val="22"/>
          <w:szCs w:val="20"/>
        </w:rPr>
        <w:t>Ptychodus</w:t>
      </w:r>
      <w:r w:rsidR="00C65EB4" w:rsidRPr="00C65EB4">
        <w:rPr>
          <w:rFonts w:cs="Times New Roman"/>
          <w:sz w:val="22"/>
          <w:szCs w:val="20"/>
        </w:rPr>
        <w:t xml:space="preserve">, </w:t>
      </w:r>
      <w:r w:rsidR="00C65EB4" w:rsidRPr="00C65EB4">
        <w:rPr>
          <w:rFonts w:cs="Times New Roman"/>
          <w:i/>
          <w:iCs/>
          <w:sz w:val="22"/>
          <w:szCs w:val="20"/>
        </w:rPr>
        <w:t>Cretoxyrhina</w:t>
      </w:r>
      <w:r w:rsidR="00C65EB4" w:rsidRPr="00C65EB4">
        <w:rPr>
          <w:rFonts w:cs="Times New Roman"/>
          <w:sz w:val="22"/>
          <w:szCs w:val="20"/>
        </w:rPr>
        <w:t xml:space="preserve">) from the Gulf Coastal Plain of Alabama: </w:t>
      </w:r>
      <w:r w:rsidR="00C65EB4" w:rsidRPr="00C65EB4">
        <w:rPr>
          <w:rFonts w:cs="Times New Roman"/>
          <w:i/>
          <w:iCs/>
          <w:sz w:val="22"/>
          <w:szCs w:val="20"/>
        </w:rPr>
        <w:t>Geological Society of America Southeastern Section Meeting</w:t>
      </w:r>
      <w:r w:rsidR="00C65EB4" w:rsidRPr="00C65EB4">
        <w:rPr>
          <w:rFonts w:cs="Times New Roman"/>
          <w:sz w:val="22"/>
          <w:szCs w:val="20"/>
        </w:rPr>
        <w:t>, Ashville, North Carolina, April 15-16.</w:t>
      </w:r>
    </w:p>
    <w:p w14:paraId="2221A6F9" w14:textId="77777777" w:rsidR="00C315D9" w:rsidRDefault="00C315D9" w:rsidP="00B57399">
      <w:pPr>
        <w:rPr>
          <w:rFonts w:cs="Times New Roman"/>
          <w:sz w:val="22"/>
          <w:szCs w:val="20"/>
        </w:rPr>
      </w:pPr>
    </w:p>
    <w:p w14:paraId="35F273E2" w14:textId="6D6C270D" w:rsidR="0048276B" w:rsidRPr="00C315D9" w:rsidRDefault="00C315D9" w:rsidP="00B57399">
      <w:pPr>
        <w:rPr>
          <w:rFonts w:cs="Times New Roman"/>
        </w:rPr>
      </w:pPr>
      <w:r w:rsidRPr="00C315D9">
        <w:rPr>
          <w:rFonts w:cs="Times New Roman"/>
          <w:i/>
          <w:iCs/>
        </w:rPr>
        <w:t>Invited Talks</w:t>
      </w:r>
    </w:p>
    <w:p w14:paraId="36CD6AA5" w14:textId="7FED051F" w:rsidR="00C65EB4" w:rsidRPr="00C65EB4" w:rsidRDefault="00C65EB4" w:rsidP="001613EB">
      <w:pPr>
        <w:spacing w:before="60" w:after="60"/>
        <w:ind w:left="720" w:hanging="720"/>
        <w:rPr>
          <w:rFonts w:cs="Times New Roman"/>
          <w:sz w:val="22"/>
          <w:szCs w:val="20"/>
        </w:rPr>
      </w:pPr>
      <w:r w:rsidRPr="00C65EB4">
        <w:rPr>
          <w:rFonts w:cs="Times New Roman"/>
          <w:sz w:val="22"/>
          <w:szCs w:val="20"/>
        </w:rPr>
        <w:t xml:space="preserve">2023 </w:t>
      </w:r>
      <w:r w:rsidRPr="00C65EB4">
        <w:rPr>
          <w:rFonts w:cs="Times New Roman"/>
          <w:sz w:val="22"/>
          <w:szCs w:val="20"/>
        </w:rPr>
        <w:tab/>
        <w:t xml:space="preserve">Nitrogen isotopes from shark teeth reveal large trophic separation among Late Cretaceous sharks in the northern Gulf of Mexico, </w:t>
      </w:r>
      <w:r w:rsidRPr="00C65EB4">
        <w:rPr>
          <w:rFonts w:cs="Times New Roman"/>
          <w:i/>
          <w:iCs/>
          <w:sz w:val="22"/>
          <w:szCs w:val="20"/>
        </w:rPr>
        <w:t>Birmingham Paleontological Society</w:t>
      </w:r>
      <w:r w:rsidRPr="00C65EB4">
        <w:rPr>
          <w:rFonts w:cs="Times New Roman"/>
          <w:sz w:val="22"/>
          <w:szCs w:val="20"/>
        </w:rPr>
        <w:t>, Birmingham, Alabama</w:t>
      </w:r>
    </w:p>
    <w:p w14:paraId="01810813" w14:textId="5C8322E8" w:rsidR="00C65EB4" w:rsidRPr="00C65EB4" w:rsidRDefault="00C65EB4" w:rsidP="001613EB">
      <w:pPr>
        <w:spacing w:before="60" w:after="60"/>
        <w:ind w:left="720" w:hanging="720"/>
        <w:rPr>
          <w:rFonts w:cs="Times New Roman"/>
          <w:sz w:val="22"/>
          <w:szCs w:val="20"/>
        </w:rPr>
      </w:pPr>
      <w:r w:rsidRPr="00C65EB4">
        <w:rPr>
          <w:rFonts w:cs="Times New Roman"/>
          <w:sz w:val="22"/>
          <w:szCs w:val="20"/>
        </w:rPr>
        <w:t>2023</w:t>
      </w:r>
      <w:r w:rsidRPr="00C65EB4">
        <w:rPr>
          <w:rFonts w:cs="Times New Roman"/>
          <w:sz w:val="22"/>
          <w:szCs w:val="20"/>
        </w:rPr>
        <w:tab/>
        <w:t xml:space="preserve">Late Cretaceous sharks of Alabama and advances in shark paleoecology using nitrogen isotopes, </w:t>
      </w:r>
      <w:r w:rsidRPr="00C65EB4">
        <w:rPr>
          <w:rFonts w:cs="Times New Roman"/>
          <w:i/>
          <w:iCs/>
          <w:sz w:val="22"/>
          <w:szCs w:val="20"/>
        </w:rPr>
        <w:t>Alabama Paleontological Society</w:t>
      </w:r>
      <w:r w:rsidRPr="00C65EB4">
        <w:rPr>
          <w:rFonts w:cs="Times New Roman"/>
          <w:sz w:val="22"/>
          <w:szCs w:val="20"/>
        </w:rPr>
        <w:t>, Birmingham, Alabama</w:t>
      </w:r>
    </w:p>
    <w:p w14:paraId="4E1F62FF" w14:textId="79C4427F" w:rsidR="00C65EB4" w:rsidRPr="00C65EB4" w:rsidRDefault="00C65EB4" w:rsidP="001613EB">
      <w:pPr>
        <w:spacing w:before="60" w:after="60"/>
        <w:ind w:left="720" w:hanging="720"/>
        <w:rPr>
          <w:rFonts w:cs="Times New Roman"/>
          <w:sz w:val="22"/>
          <w:szCs w:val="20"/>
        </w:rPr>
      </w:pPr>
      <w:r w:rsidRPr="00C65EB4">
        <w:rPr>
          <w:rFonts w:cs="Times New Roman"/>
          <w:sz w:val="22"/>
          <w:szCs w:val="20"/>
        </w:rPr>
        <w:t>2022</w:t>
      </w:r>
      <w:r w:rsidRPr="00C65EB4">
        <w:rPr>
          <w:rFonts w:cs="Times New Roman"/>
          <w:sz w:val="22"/>
          <w:szCs w:val="20"/>
        </w:rPr>
        <w:tab/>
        <w:t xml:space="preserve">Late Cretaceous shark extinctions reveal impacts of rising sea levels, </w:t>
      </w:r>
      <w:r w:rsidRPr="00C65EB4">
        <w:rPr>
          <w:rFonts w:cs="Times New Roman"/>
          <w:i/>
          <w:iCs/>
          <w:sz w:val="22"/>
          <w:szCs w:val="20"/>
        </w:rPr>
        <w:t>Birmingham Paleontological Society</w:t>
      </w:r>
      <w:r w:rsidRPr="00C65EB4">
        <w:rPr>
          <w:rFonts w:cs="Times New Roman"/>
          <w:sz w:val="22"/>
          <w:szCs w:val="20"/>
        </w:rPr>
        <w:t>, Birmingham, Alabama</w:t>
      </w:r>
    </w:p>
    <w:p w14:paraId="25259CEB" w14:textId="67CC845D" w:rsidR="00C65EB4" w:rsidRPr="00C65EB4" w:rsidRDefault="00C65EB4" w:rsidP="001613EB">
      <w:pPr>
        <w:spacing w:before="60" w:after="60"/>
        <w:ind w:left="720" w:hanging="720"/>
        <w:rPr>
          <w:rFonts w:cs="Times New Roman"/>
          <w:sz w:val="22"/>
          <w:szCs w:val="20"/>
        </w:rPr>
      </w:pPr>
      <w:r w:rsidRPr="00C65EB4">
        <w:rPr>
          <w:rFonts w:cs="Times New Roman"/>
          <w:sz w:val="22"/>
          <w:szCs w:val="20"/>
        </w:rPr>
        <w:lastRenderedPageBreak/>
        <w:t>2017</w:t>
      </w:r>
      <w:r w:rsidRPr="00C65EB4">
        <w:rPr>
          <w:rFonts w:cs="Times New Roman"/>
          <w:sz w:val="22"/>
          <w:szCs w:val="20"/>
        </w:rPr>
        <w:tab/>
        <w:t xml:space="preserve">The importance of undergraduate participation in research and study abroad programs, </w:t>
      </w:r>
      <w:r w:rsidRPr="00C65EB4">
        <w:rPr>
          <w:rFonts w:cs="Times New Roman"/>
          <w:i/>
          <w:iCs/>
          <w:sz w:val="22"/>
          <w:szCs w:val="20"/>
        </w:rPr>
        <w:t>Department of Geosciences, Auburn University</w:t>
      </w:r>
      <w:r w:rsidRPr="00C65EB4">
        <w:rPr>
          <w:rFonts w:cs="Times New Roman"/>
          <w:sz w:val="22"/>
          <w:szCs w:val="20"/>
        </w:rPr>
        <w:t>, Auburn, Alabama</w:t>
      </w:r>
    </w:p>
    <w:p w14:paraId="265D8104" w14:textId="77777777" w:rsidR="0009022E" w:rsidRDefault="0009022E" w:rsidP="0009022E">
      <w:pPr>
        <w:rPr>
          <w:rFonts w:cs="Times New Roman"/>
          <w:b/>
          <w:bCs/>
          <w:sz w:val="28"/>
          <w:szCs w:val="24"/>
        </w:rPr>
      </w:pPr>
    </w:p>
    <w:p w14:paraId="10AE8ED6" w14:textId="36383BDE" w:rsidR="0009022E" w:rsidRDefault="0009022E" w:rsidP="0009022E">
      <w:pPr>
        <w:rPr>
          <w:rFonts w:cs="Times New Roman"/>
          <w:b/>
          <w:bCs/>
          <w:sz w:val="28"/>
          <w:szCs w:val="24"/>
        </w:rPr>
      </w:pPr>
      <w:r>
        <w:rPr>
          <w:rFonts w:cs="Times New Roman"/>
          <w:b/>
          <w:bCs/>
          <w:sz w:val="28"/>
          <w:szCs w:val="24"/>
        </w:rPr>
        <w:t>Teaching Experience</w:t>
      </w:r>
    </w:p>
    <w:p w14:paraId="13AA67BC" w14:textId="77777777" w:rsidR="0009022E" w:rsidRPr="00D91608" w:rsidRDefault="0009022E" w:rsidP="0009022E">
      <w:pPr>
        <w:spacing w:before="60" w:after="60"/>
        <w:rPr>
          <w:rFonts w:cs="Times New Roman"/>
          <w:sz w:val="22"/>
        </w:rPr>
      </w:pPr>
    </w:p>
    <w:p w14:paraId="0B5A4F6C" w14:textId="4107F3E0" w:rsidR="0009022E" w:rsidRPr="00032217" w:rsidRDefault="00B10E24" w:rsidP="0009022E">
      <w:pPr>
        <w:spacing w:before="60" w:after="60"/>
        <w:rPr>
          <w:rFonts w:cs="Times New Roman"/>
          <w:i/>
          <w:iCs/>
        </w:rPr>
      </w:pPr>
      <w:r>
        <w:rPr>
          <w:rFonts w:cs="Times New Roman"/>
          <w:i/>
          <w:iCs/>
        </w:rPr>
        <w:t>Assistant Instructional Professor</w:t>
      </w:r>
    </w:p>
    <w:p w14:paraId="1FD52D3A" w14:textId="4B2A13A7" w:rsidR="0009022E" w:rsidRDefault="00BA7ECD" w:rsidP="0009022E">
      <w:pPr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>2026-Present</w:t>
      </w:r>
      <w:r>
        <w:rPr>
          <w:rFonts w:cs="Times New Roman"/>
          <w:sz w:val="22"/>
          <w:szCs w:val="20"/>
        </w:rPr>
        <w:tab/>
      </w:r>
      <w:r w:rsidR="00C03D4D">
        <w:rPr>
          <w:rFonts w:cs="Times New Roman"/>
          <w:sz w:val="22"/>
          <w:szCs w:val="20"/>
        </w:rPr>
        <w:t xml:space="preserve">GLY 4552C: </w:t>
      </w:r>
      <w:r>
        <w:rPr>
          <w:rFonts w:cs="Times New Roman"/>
          <w:sz w:val="22"/>
          <w:szCs w:val="20"/>
        </w:rPr>
        <w:t>Sedimentary Geology</w:t>
      </w:r>
      <w:r w:rsidR="00C03D4D">
        <w:rPr>
          <w:rFonts w:cs="Times New Roman"/>
          <w:sz w:val="22"/>
          <w:szCs w:val="20"/>
        </w:rPr>
        <w:t xml:space="preserve"> | </w:t>
      </w:r>
      <w:r>
        <w:rPr>
          <w:rFonts w:cs="Times New Roman"/>
          <w:sz w:val="22"/>
          <w:szCs w:val="20"/>
        </w:rPr>
        <w:t>University of Florida</w:t>
      </w:r>
    </w:p>
    <w:p w14:paraId="795EC7E9" w14:textId="0A4D130F" w:rsidR="00BA7ECD" w:rsidRPr="00BA7ECD" w:rsidRDefault="00BA7ECD" w:rsidP="0009022E">
      <w:pPr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>2026-Present</w:t>
      </w:r>
      <w:r>
        <w:rPr>
          <w:rFonts w:cs="Times New Roman"/>
          <w:sz w:val="22"/>
          <w:szCs w:val="20"/>
        </w:rPr>
        <w:tab/>
      </w:r>
      <w:r w:rsidR="00C03D4D">
        <w:rPr>
          <w:rFonts w:cs="Times New Roman"/>
          <w:sz w:val="22"/>
          <w:szCs w:val="20"/>
        </w:rPr>
        <w:t xml:space="preserve">GLY 4552C: </w:t>
      </w:r>
      <w:r>
        <w:rPr>
          <w:rFonts w:cs="Times New Roman"/>
          <w:sz w:val="22"/>
          <w:szCs w:val="20"/>
        </w:rPr>
        <w:t>Sedimentary Geology Onlin</w:t>
      </w:r>
      <w:r w:rsidR="00C03D4D">
        <w:rPr>
          <w:rFonts w:cs="Times New Roman"/>
          <w:sz w:val="22"/>
          <w:szCs w:val="20"/>
        </w:rPr>
        <w:t>e</w:t>
      </w:r>
      <w:r>
        <w:rPr>
          <w:rFonts w:cs="Times New Roman"/>
          <w:sz w:val="22"/>
          <w:szCs w:val="20"/>
        </w:rPr>
        <w:t xml:space="preserve"> </w:t>
      </w:r>
      <w:r w:rsidR="00C03D4D">
        <w:rPr>
          <w:rFonts w:cs="Times New Roman"/>
          <w:sz w:val="22"/>
          <w:szCs w:val="20"/>
        </w:rPr>
        <w:t xml:space="preserve">| </w:t>
      </w:r>
      <w:r>
        <w:rPr>
          <w:rFonts w:cs="Times New Roman"/>
          <w:sz w:val="22"/>
          <w:szCs w:val="20"/>
        </w:rPr>
        <w:t>University of Florida</w:t>
      </w:r>
    </w:p>
    <w:p w14:paraId="6F8B5334" w14:textId="77777777" w:rsidR="00BA7ECD" w:rsidRDefault="00BA7ECD" w:rsidP="0009022E">
      <w:pPr>
        <w:rPr>
          <w:rFonts w:cs="Times New Roman"/>
          <w:sz w:val="22"/>
          <w:szCs w:val="20"/>
        </w:rPr>
      </w:pPr>
    </w:p>
    <w:p w14:paraId="5034CA82" w14:textId="6923AC25" w:rsidR="0009022E" w:rsidRPr="003156A7" w:rsidRDefault="0009022E" w:rsidP="0009022E">
      <w:pPr>
        <w:rPr>
          <w:rFonts w:cs="Times New Roman"/>
        </w:rPr>
      </w:pPr>
      <w:r>
        <w:rPr>
          <w:rFonts w:cs="Times New Roman"/>
          <w:i/>
          <w:iCs/>
        </w:rPr>
        <w:t xml:space="preserve">Teaching Assistant </w:t>
      </w:r>
    </w:p>
    <w:p w14:paraId="1449BF29" w14:textId="3BCBD607" w:rsidR="0009022E" w:rsidRDefault="0009022E" w:rsidP="0009022E">
      <w:pPr>
        <w:spacing w:before="60" w:after="60"/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>2024</w:t>
      </w:r>
      <w:r>
        <w:rPr>
          <w:rFonts w:cs="Times New Roman"/>
          <w:sz w:val="22"/>
          <w:szCs w:val="20"/>
        </w:rPr>
        <w:tab/>
      </w:r>
      <w:r>
        <w:rPr>
          <w:rFonts w:cs="Times New Roman"/>
          <w:sz w:val="22"/>
          <w:szCs w:val="20"/>
        </w:rPr>
        <w:tab/>
        <w:t xml:space="preserve">GEO 367: </w:t>
      </w:r>
      <w:r w:rsidRPr="003156A7">
        <w:rPr>
          <w:rFonts w:cs="Times New Roman"/>
          <w:sz w:val="22"/>
          <w:szCs w:val="20"/>
        </w:rPr>
        <w:t>Sedimentology &amp; Sequence Stratigraphy</w:t>
      </w:r>
      <w:r>
        <w:rPr>
          <w:rFonts w:cs="Times New Roman"/>
          <w:sz w:val="22"/>
          <w:szCs w:val="20"/>
        </w:rPr>
        <w:t xml:space="preserve"> Lab | The University of Alabama</w:t>
      </w:r>
    </w:p>
    <w:p w14:paraId="526C6DB9" w14:textId="472D933C" w:rsidR="00B10E24" w:rsidRDefault="00B10E24" w:rsidP="0009022E">
      <w:pPr>
        <w:spacing w:before="60" w:after="60"/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>2024-2025</w:t>
      </w:r>
      <w:r>
        <w:rPr>
          <w:rFonts w:cs="Times New Roman"/>
          <w:sz w:val="22"/>
          <w:szCs w:val="20"/>
        </w:rPr>
        <w:tab/>
      </w:r>
      <w:r w:rsidRPr="003156A7">
        <w:rPr>
          <w:rFonts w:cs="Times New Roman"/>
          <w:sz w:val="22"/>
          <w:szCs w:val="20"/>
        </w:rPr>
        <w:t>GEO 101 Head Graduate Teaching Assistant</w:t>
      </w:r>
      <w:r>
        <w:rPr>
          <w:rFonts w:cs="Times New Roman"/>
          <w:sz w:val="22"/>
          <w:szCs w:val="20"/>
        </w:rPr>
        <w:t xml:space="preserve"> | The University of Alabama</w:t>
      </w:r>
    </w:p>
    <w:p w14:paraId="7A0FF3FE" w14:textId="7C8E02C1" w:rsidR="00B10E24" w:rsidRDefault="00B10E24" w:rsidP="0009022E">
      <w:pPr>
        <w:spacing w:before="60" w:after="60"/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>2023-2026</w:t>
      </w:r>
      <w:r>
        <w:rPr>
          <w:rFonts w:cs="Times New Roman"/>
          <w:sz w:val="22"/>
          <w:szCs w:val="20"/>
        </w:rPr>
        <w:tab/>
        <w:t>Athletic Tutor at the Bill Battle Academic Center | The University of Alabama</w:t>
      </w:r>
    </w:p>
    <w:p w14:paraId="6C374AE1" w14:textId="67A9D9A8" w:rsidR="0009022E" w:rsidRDefault="0009022E" w:rsidP="0009022E">
      <w:pPr>
        <w:spacing w:before="60" w:after="60"/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>2022-2023</w:t>
      </w:r>
      <w:r>
        <w:rPr>
          <w:rFonts w:cs="Times New Roman"/>
          <w:sz w:val="22"/>
          <w:szCs w:val="20"/>
        </w:rPr>
        <w:tab/>
        <w:t xml:space="preserve">GEO 101: </w:t>
      </w:r>
      <w:r w:rsidRPr="003156A7">
        <w:rPr>
          <w:rFonts w:cs="Times New Roman"/>
          <w:sz w:val="22"/>
          <w:szCs w:val="20"/>
        </w:rPr>
        <w:t>The Dynamic Earth</w:t>
      </w:r>
      <w:r>
        <w:rPr>
          <w:rFonts w:cs="Times New Roman"/>
          <w:sz w:val="22"/>
          <w:szCs w:val="20"/>
        </w:rPr>
        <w:t xml:space="preserve"> Lab | The University of Alabama</w:t>
      </w:r>
    </w:p>
    <w:p w14:paraId="2040826A" w14:textId="77777777" w:rsidR="0009022E" w:rsidRDefault="0009022E" w:rsidP="0009022E">
      <w:pPr>
        <w:spacing w:before="60" w:after="60"/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>2020-2023</w:t>
      </w:r>
      <w:r>
        <w:rPr>
          <w:rFonts w:cs="Times New Roman"/>
          <w:sz w:val="22"/>
          <w:szCs w:val="20"/>
        </w:rPr>
        <w:tab/>
        <w:t xml:space="preserve">GEO 102: </w:t>
      </w:r>
      <w:r w:rsidRPr="003156A7">
        <w:rPr>
          <w:rFonts w:cs="Times New Roman"/>
          <w:sz w:val="22"/>
          <w:szCs w:val="20"/>
        </w:rPr>
        <w:t>The Earth Through Time</w:t>
      </w:r>
      <w:r>
        <w:rPr>
          <w:rFonts w:cs="Times New Roman"/>
          <w:sz w:val="22"/>
          <w:szCs w:val="20"/>
        </w:rPr>
        <w:t xml:space="preserve"> lab | The University of Alabama</w:t>
      </w:r>
    </w:p>
    <w:p w14:paraId="00038F89" w14:textId="77777777" w:rsidR="0009022E" w:rsidRDefault="0009022E" w:rsidP="0009022E">
      <w:pPr>
        <w:spacing w:before="60" w:after="60"/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>2018</w:t>
      </w:r>
      <w:r>
        <w:rPr>
          <w:rFonts w:cs="Times New Roman"/>
          <w:sz w:val="22"/>
          <w:szCs w:val="20"/>
        </w:rPr>
        <w:tab/>
      </w:r>
      <w:r>
        <w:rPr>
          <w:rFonts w:cs="Times New Roman"/>
          <w:sz w:val="22"/>
          <w:szCs w:val="20"/>
        </w:rPr>
        <w:tab/>
        <w:t xml:space="preserve">GEOL 1000: </w:t>
      </w:r>
      <w:r w:rsidRPr="003156A7">
        <w:rPr>
          <w:rFonts w:cs="Times New Roman"/>
          <w:sz w:val="22"/>
          <w:szCs w:val="20"/>
        </w:rPr>
        <w:t>Dynamic Earth</w:t>
      </w:r>
      <w:r>
        <w:rPr>
          <w:rFonts w:cs="Times New Roman"/>
          <w:sz w:val="22"/>
          <w:szCs w:val="20"/>
        </w:rPr>
        <w:t xml:space="preserve"> Lab | Auburn University</w:t>
      </w:r>
    </w:p>
    <w:p w14:paraId="23A619CB" w14:textId="77777777" w:rsidR="0009022E" w:rsidRDefault="0009022E" w:rsidP="0009022E">
      <w:pPr>
        <w:spacing w:before="60" w:after="60"/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>2017-2018</w:t>
      </w:r>
      <w:r>
        <w:rPr>
          <w:rFonts w:cs="Times New Roman"/>
          <w:sz w:val="22"/>
          <w:szCs w:val="20"/>
        </w:rPr>
        <w:tab/>
        <w:t xml:space="preserve">GEOL 1100: </w:t>
      </w:r>
      <w:r w:rsidRPr="003156A7">
        <w:rPr>
          <w:rFonts w:cs="Times New Roman"/>
          <w:sz w:val="22"/>
          <w:szCs w:val="20"/>
        </w:rPr>
        <w:t>The Earth and Life Through Time</w:t>
      </w:r>
      <w:r>
        <w:rPr>
          <w:rFonts w:cs="Times New Roman"/>
          <w:sz w:val="22"/>
          <w:szCs w:val="20"/>
        </w:rPr>
        <w:t xml:space="preserve"> Lab | Auburn University </w:t>
      </w:r>
    </w:p>
    <w:p w14:paraId="632F93E9" w14:textId="77777777" w:rsidR="00B10E24" w:rsidRDefault="00B10E24" w:rsidP="0009022E">
      <w:pPr>
        <w:spacing w:before="60" w:after="60"/>
        <w:rPr>
          <w:rFonts w:cs="Times New Roman"/>
          <w:sz w:val="22"/>
          <w:szCs w:val="20"/>
        </w:rPr>
      </w:pPr>
    </w:p>
    <w:p w14:paraId="44A8C9B6" w14:textId="3C40F3B0" w:rsidR="00B10E24" w:rsidRPr="00B10E24" w:rsidRDefault="00B10E24" w:rsidP="0009022E">
      <w:pPr>
        <w:spacing w:before="60" w:after="60"/>
        <w:rPr>
          <w:rFonts w:cs="Times New Roman"/>
        </w:rPr>
      </w:pPr>
      <w:r w:rsidRPr="00B10E24">
        <w:rPr>
          <w:rFonts w:cs="Times New Roman"/>
          <w:i/>
          <w:iCs/>
        </w:rPr>
        <w:t>Guest Lecturer</w:t>
      </w:r>
    </w:p>
    <w:p w14:paraId="532FFA9B" w14:textId="6275B9B9" w:rsidR="008F02FA" w:rsidRDefault="008F02FA" w:rsidP="00B10E24">
      <w:pPr>
        <w:spacing w:before="60" w:after="60"/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>2024</w:t>
      </w:r>
      <w:r w:rsidRPr="008F02FA">
        <w:rPr>
          <w:rFonts w:cs="Times New Roman"/>
          <w:sz w:val="22"/>
          <w:szCs w:val="20"/>
        </w:rPr>
        <w:t xml:space="preserve"> </w:t>
      </w:r>
      <w:r>
        <w:rPr>
          <w:rFonts w:cs="Times New Roman"/>
          <w:sz w:val="22"/>
          <w:szCs w:val="20"/>
        </w:rPr>
        <w:tab/>
      </w:r>
      <w:r>
        <w:rPr>
          <w:rFonts w:cs="Times New Roman"/>
          <w:sz w:val="22"/>
          <w:szCs w:val="20"/>
        </w:rPr>
        <w:tab/>
        <w:t xml:space="preserve">GEO 367: </w:t>
      </w:r>
      <w:r w:rsidRPr="003156A7">
        <w:rPr>
          <w:rFonts w:cs="Times New Roman"/>
          <w:sz w:val="22"/>
          <w:szCs w:val="20"/>
        </w:rPr>
        <w:t>Sedimentology &amp; Sequence Stratigraphy</w:t>
      </w:r>
      <w:r>
        <w:rPr>
          <w:rFonts w:cs="Times New Roman"/>
          <w:sz w:val="22"/>
          <w:szCs w:val="20"/>
        </w:rPr>
        <w:t xml:space="preserve"> | The University of Alabama</w:t>
      </w:r>
    </w:p>
    <w:p w14:paraId="73C0CC3D" w14:textId="01D9A610" w:rsidR="00B10E24" w:rsidRPr="003156A7" w:rsidRDefault="00B10E24" w:rsidP="00B10E24">
      <w:pPr>
        <w:spacing w:before="60" w:after="60"/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>2020</w:t>
      </w:r>
      <w:r>
        <w:rPr>
          <w:rFonts w:cs="Times New Roman"/>
          <w:sz w:val="22"/>
          <w:szCs w:val="20"/>
        </w:rPr>
        <w:tab/>
      </w:r>
      <w:r>
        <w:rPr>
          <w:rFonts w:cs="Times New Roman"/>
          <w:sz w:val="22"/>
          <w:szCs w:val="20"/>
        </w:rPr>
        <w:tab/>
        <w:t>GEO 103: Oceanography | The University of Alabama</w:t>
      </w:r>
    </w:p>
    <w:p w14:paraId="2C5DE722" w14:textId="77777777" w:rsidR="008D1768" w:rsidRDefault="008D1768" w:rsidP="00C65EB4">
      <w:pPr>
        <w:rPr>
          <w:rFonts w:cs="Times New Roman"/>
          <w:sz w:val="22"/>
          <w:szCs w:val="20"/>
        </w:rPr>
      </w:pPr>
    </w:p>
    <w:p w14:paraId="31F22AE8" w14:textId="2D05746E" w:rsidR="003156A7" w:rsidRDefault="008D1768" w:rsidP="00C65EB4">
      <w:pPr>
        <w:rPr>
          <w:rFonts w:cs="Times New Roman"/>
          <w:sz w:val="22"/>
          <w:szCs w:val="20"/>
        </w:rPr>
      </w:pPr>
      <w:r>
        <w:rPr>
          <w:rFonts w:cs="Times New Roman"/>
          <w:b/>
          <w:bCs/>
          <w:sz w:val="28"/>
          <w:szCs w:val="24"/>
        </w:rPr>
        <w:t>Field Experience</w:t>
      </w:r>
    </w:p>
    <w:p w14:paraId="326DAD3C" w14:textId="77777777" w:rsidR="00387561" w:rsidRDefault="00387561" w:rsidP="00C65EB4">
      <w:pPr>
        <w:rPr>
          <w:rFonts w:cs="Times New Roman"/>
          <w:sz w:val="22"/>
          <w:szCs w:val="20"/>
        </w:rPr>
      </w:pPr>
    </w:p>
    <w:p w14:paraId="0217E56E" w14:textId="61D48E8D" w:rsidR="008D1768" w:rsidRDefault="005161C6" w:rsidP="00C65EB4">
      <w:pPr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>Skills: (</w:t>
      </w:r>
      <w:proofErr w:type="spellStart"/>
      <w:r>
        <w:rPr>
          <w:rFonts w:cs="Times New Roman"/>
          <w:sz w:val="22"/>
          <w:szCs w:val="20"/>
        </w:rPr>
        <w:t>i</w:t>
      </w:r>
      <w:proofErr w:type="spellEnd"/>
      <w:r>
        <w:rPr>
          <w:rFonts w:cs="Times New Roman"/>
          <w:sz w:val="22"/>
          <w:szCs w:val="20"/>
        </w:rPr>
        <w:t>) fossil collection &amp; cataloging, (ii) sedimentology and stratigraphy, (iii) geologic mapping</w:t>
      </w:r>
    </w:p>
    <w:p w14:paraId="384142F8" w14:textId="476E62F5" w:rsidR="008D1768" w:rsidRDefault="008D1768" w:rsidP="001613EB">
      <w:pPr>
        <w:spacing w:before="60" w:after="60"/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>2024</w:t>
      </w:r>
      <w:r w:rsidR="00226E9C">
        <w:rPr>
          <w:rFonts w:cs="Times New Roman"/>
          <w:sz w:val="22"/>
          <w:szCs w:val="20"/>
        </w:rPr>
        <w:t>-2026</w:t>
      </w:r>
      <w:r>
        <w:rPr>
          <w:rFonts w:cs="Times New Roman"/>
          <w:sz w:val="22"/>
          <w:szCs w:val="20"/>
        </w:rPr>
        <w:tab/>
        <w:t>Wyoming</w:t>
      </w:r>
      <w:r>
        <w:rPr>
          <w:rFonts w:cs="Times New Roman"/>
          <w:sz w:val="22"/>
          <w:szCs w:val="20"/>
        </w:rPr>
        <w:tab/>
      </w:r>
      <w:r w:rsidR="00226E9C">
        <w:rPr>
          <w:rFonts w:cs="Times New Roman"/>
          <w:sz w:val="22"/>
          <w:szCs w:val="20"/>
        </w:rPr>
        <w:t>8</w:t>
      </w:r>
      <w:r>
        <w:rPr>
          <w:rFonts w:cs="Times New Roman"/>
          <w:sz w:val="22"/>
          <w:szCs w:val="20"/>
        </w:rPr>
        <w:t xml:space="preserve"> weeks</w:t>
      </w:r>
      <w:r>
        <w:rPr>
          <w:rFonts w:cs="Times New Roman"/>
          <w:sz w:val="22"/>
          <w:szCs w:val="20"/>
        </w:rPr>
        <w:tab/>
      </w:r>
      <w:r>
        <w:rPr>
          <w:rFonts w:cs="Times New Roman"/>
          <w:sz w:val="22"/>
          <w:szCs w:val="20"/>
        </w:rPr>
        <w:tab/>
      </w:r>
      <w:r w:rsidR="008E6DC9">
        <w:rPr>
          <w:rFonts w:cs="Times New Roman"/>
          <w:sz w:val="22"/>
          <w:szCs w:val="20"/>
        </w:rPr>
        <w:t xml:space="preserve">Late Cretaceous &amp; Eocene sedimentology and vertebrate </w:t>
      </w:r>
      <w:r w:rsidR="00A33CDD">
        <w:rPr>
          <w:rFonts w:cs="Times New Roman"/>
          <w:sz w:val="22"/>
          <w:szCs w:val="20"/>
        </w:rPr>
        <w:t xml:space="preserve">fossil </w:t>
      </w:r>
      <w:r w:rsidR="008E6DC9">
        <w:rPr>
          <w:rFonts w:cs="Times New Roman"/>
          <w:sz w:val="22"/>
          <w:szCs w:val="20"/>
        </w:rPr>
        <w:t>collection</w:t>
      </w:r>
    </w:p>
    <w:p w14:paraId="4C1ACB0E" w14:textId="2364BF89" w:rsidR="008D1768" w:rsidRDefault="008D1768" w:rsidP="001613EB">
      <w:pPr>
        <w:spacing w:before="60" w:after="60"/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>2019</w:t>
      </w:r>
      <w:r w:rsidR="008360EE">
        <w:rPr>
          <w:rFonts w:cs="Times New Roman"/>
          <w:sz w:val="22"/>
          <w:szCs w:val="20"/>
        </w:rPr>
        <w:t>-Present</w:t>
      </w:r>
      <w:r>
        <w:rPr>
          <w:rFonts w:cs="Times New Roman"/>
          <w:sz w:val="22"/>
          <w:szCs w:val="20"/>
        </w:rPr>
        <w:tab/>
        <w:t>Alabama</w:t>
      </w:r>
      <w:r>
        <w:rPr>
          <w:rFonts w:cs="Times New Roman"/>
          <w:sz w:val="22"/>
          <w:szCs w:val="20"/>
        </w:rPr>
        <w:tab/>
      </w:r>
      <w:r w:rsidR="002F2784">
        <w:rPr>
          <w:rFonts w:cs="Times New Roman"/>
          <w:sz w:val="22"/>
          <w:szCs w:val="20"/>
        </w:rPr>
        <w:t>5</w:t>
      </w:r>
      <w:r>
        <w:rPr>
          <w:rFonts w:cs="Times New Roman"/>
          <w:sz w:val="22"/>
          <w:szCs w:val="20"/>
        </w:rPr>
        <w:t xml:space="preserve"> weeks</w:t>
      </w:r>
      <w:r w:rsidR="008360EE">
        <w:rPr>
          <w:rFonts w:cs="Times New Roman"/>
          <w:sz w:val="22"/>
          <w:szCs w:val="20"/>
        </w:rPr>
        <w:t xml:space="preserve"> +</w:t>
      </w:r>
      <w:r w:rsidR="008E6DC9">
        <w:rPr>
          <w:rFonts w:cs="Times New Roman"/>
          <w:sz w:val="22"/>
          <w:szCs w:val="20"/>
        </w:rPr>
        <w:tab/>
        <w:t xml:space="preserve">Late Cretaceous marine vertebrate </w:t>
      </w:r>
      <w:r w:rsidR="00387561">
        <w:rPr>
          <w:rFonts w:cs="Times New Roman"/>
          <w:sz w:val="22"/>
          <w:szCs w:val="20"/>
        </w:rPr>
        <w:t xml:space="preserve">fossil </w:t>
      </w:r>
      <w:r w:rsidR="008E6DC9">
        <w:rPr>
          <w:rFonts w:cs="Times New Roman"/>
          <w:sz w:val="22"/>
          <w:szCs w:val="20"/>
        </w:rPr>
        <w:t>collection</w:t>
      </w:r>
    </w:p>
    <w:p w14:paraId="198B7669" w14:textId="05204A1E" w:rsidR="008D1768" w:rsidRDefault="008D1768" w:rsidP="001613EB">
      <w:pPr>
        <w:spacing w:before="60" w:after="60"/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>2018</w:t>
      </w:r>
      <w:r>
        <w:rPr>
          <w:rFonts w:cs="Times New Roman"/>
          <w:sz w:val="22"/>
          <w:szCs w:val="20"/>
        </w:rPr>
        <w:tab/>
      </w:r>
      <w:r>
        <w:rPr>
          <w:rFonts w:cs="Times New Roman"/>
          <w:sz w:val="22"/>
          <w:szCs w:val="20"/>
        </w:rPr>
        <w:tab/>
        <w:t>Utah</w:t>
      </w:r>
      <w:r>
        <w:rPr>
          <w:rFonts w:cs="Times New Roman"/>
          <w:sz w:val="22"/>
          <w:szCs w:val="20"/>
        </w:rPr>
        <w:tab/>
      </w:r>
      <w:r>
        <w:rPr>
          <w:rFonts w:cs="Times New Roman"/>
          <w:sz w:val="22"/>
          <w:szCs w:val="20"/>
        </w:rPr>
        <w:tab/>
        <w:t>1 week</w:t>
      </w:r>
      <w:r w:rsidR="0092463F">
        <w:rPr>
          <w:rFonts w:cs="Times New Roman"/>
          <w:sz w:val="22"/>
          <w:szCs w:val="20"/>
        </w:rPr>
        <w:tab/>
      </w:r>
      <w:r w:rsidR="0092463F">
        <w:rPr>
          <w:rFonts w:cs="Times New Roman"/>
          <w:sz w:val="22"/>
          <w:szCs w:val="20"/>
        </w:rPr>
        <w:tab/>
        <w:t>S</w:t>
      </w:r>
      <w:r w:rsidR="0092463F" w:rsidRPr="0092463F">
        <w:rPr>
          <w:rFonts w:cs="Times New Roman"/>
          <w:sz w:val="22"/>
          <w:szCs w:val="20"/>
        </w:rPr>
        <w:t>equence stratigraphy of the Blackhawk Formation</w:t>
      </w:r>
    </w:p>
    <w:p w14:paraId="7C61BD02" w14:textId="3534B211" w:rsidR="008D1768" w:rsidRDefault="008D1768" w:rsidP="001613EB">
      <w:pPr>
        <w:spacing w:before="60" w:after="60"/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>2018</w:t>
      </w:r>
      <w:r>
        <w:rPr>
          <w:rFonts w:cs="Times New Roman"/>
          <w:sz w:val="22"/>
          <w:szCs w:val="20"/>
        </w:rPr>
        <w:tab/>
      </w:r>
      <w:r>
        <w:rPr>
          <w:rFonts w:cs="Times New Roman"/>
          <w:sz w:val="22"/>
          <w:szCs w:val="20"/>
        </w:rPr>
        <w:tab/>
        <w:t>Colorado</w:t>
      </w:r>
      <w:r>
        <w:rPr>
          <w:rFonts w:cs="Times New Roman"/>
          <w:sz w:val="22"/>
          <w:szCs w:val="20"/>
        </w:rPr>
        <w:tab/>
        <w:t>2 weeks</w:t>
      </w:r>
      <w:r w:rsidR="0092463F">
        <w:rPr>
          <w:rFonts w:cs="Times New Roman"/>
          <w:sz w:val="22"/>
          <w:szCs w:val="20"/>
        </w:rPr>
        <w:tab/>
      </w:r>
      <w:r w:rsidR="0092463F">
        <w:rPr>
          <w:rFonts w:cs="Times New Roman"/>
          <w:sz w:val="22"/>
          <w:szCs w:val="20"/>
        </w:rPr>
        <w:tab/>
      </w:r>
      <w:r w:rsidR="0092463F" w:rsidRPr="0092463F">
        <w:rPr>
          <w:rFonts w:cs="Times New Roman"/>
          <w:sz w:val="22"/>
          <w:szCs w:val="20"/>
        </w:rPr>
        <w:t>Mapp</w:t>
      </w:r>
      <w:r w:rsidR="0092463F">
        <w:rPr>
          <w:rFonts w:cs="Times New Roman"/>
          <w:sz w:val="22"/>
          <w:szCs w:val="20"/>
        </w:rPr>
        <w:t>ing</w:t>
      </w:r>
      <w:r w:rsidR="0092463F" w:rsidRPr="0092463F">
        <w:rPr>
          <w:rFonts w:cs="Times New Roman"/>
          <w:sz w:val="22"/>
          <w:szCs w:val="20"/>
        </w:rPr>
        <w:t xml:space="preserve"> </w:t>
      </w:r>
      <w:r w:rsidR="0092463F">
        <w:rPr>
          <w:rFonts w:cs="Times New Roman"/>
          <w:sz w:val="22"/>
          <w:szCs w:val="20"/>
        </w:rPr>
        <w:t>various areas around Walsenburg, Boulder, and Golden</w:t>
      </w:r>
    </w:p>
    <w:p w14:paraId="1053BB07" w14:textId="3F89638B" w:rsidR="008D1768" w:rsidRDefault="008D1768" w:rsidP="001613EB">
      <w:pPr>
        <w:spacing w:before="60" w:after="60"/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>2018</w:t>
      </w:r>
      <w:r>
        <w:rPr>
          <w:rFonts w:cs="Times New Roman"/>
          <w:sz w:val="22"/>
          <w:szCs w:val="20"/>
        </w:rPr>
        <w:tab/>
      </w:r>
      <w:r>
        <w:rPr>
          <w:rFonts w:cs="Times New Roman"/>
          <w:sz w:val="22"/>
          <w:szCs w:val="20"/>
        </w:rPr>
        <w:tab/>
        <w:t>Alabama</w:t>
      </w:r>
      <w:r>
        <w:rPr>
          <w:rFonts w:cs="Times New Roman"/>
          <w:sz w:val="22"/>
          <w:szCs w:val="20"/>
        </w:rPr>
        <w:tab/>
        <w:t>3 weeks</w:t>
      </w:r>
      <w:r w:rsidR="008E6DC9">
        <w:rPr>
          <w:rFonts w:cs="Times New Roman"/>
          <w:sz w:val="22"/>
          <w:szCs w:val="20"/>
        </w:rPr>
        <w:tab/>
      </w:r>
      <w:r w:rsidR="008E6DC9">
        <w:rPr>
          <w:rFonts w:cs="Times New Roman"/>
          <w:sz w:val="22"/>
          <w:szCs w:val="20"/>
        </w:rPr>
        <w:tab/>
      </w:r>
      <w:r w:rsidR="0092463F">
        <w:rPr>
          <w:rFonts w:cs="Times New Roman"/>
          <w:sz w:val="22"/>
          <w:szCs w:val="20"/>
        </w:rPr>
        <w:t>Mapping &amp; sequence stratigraphy of Late Cretaceous units</w:t>
      </w:r>
    </w:p>
    <w:p w14:paraId="0A51399C" w14:textId="689FAC74" w:rsidR="008D1768" w:rsidRDefault="008D1768" w:rsidP="001613EB">
      <w:pPr>
        <w:spacing w:before="60" w:after="60"/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>2017</w:t>
      </w:r>
      <w:r>
        <w:rPr>
          <w:rFonts w:cs="Times New Roman"/>
          <w:sz w:val="22"/>
          <w:szCs w:val="20"/>
        </w:rPr>
        <w:tab/>
      </w:r>
      <w:r>
        <w:rPr>
          <w:rFonts w:cs="Times New Roman"/>
          <w:sz w:val="22"/>
          <w:szCs w:val="20"/>
        </w:rPr>
        <w:tab/>
        <w:t>Scotland</w:t>
      </w:r>
      <w:r>
        <w:rPr>
          <w:rFonts w:cs="Times New Roman"/>
          <w:sz w:val="22"/>
          <w:szCs w:val="20"/>
        </w:rPr>
        <w:tab/>
        <w:t>2 weeks</w:t>
      </w:r>
      <w:r w:rsidR="008E6DC9">
        <w:rPr>
          <w:rFonts w:cs="Times New Roman"/>
          <w:sz w:val="22"/>
          <w:szCs w:val="20"/>
        </w:rPr>
        <w:tab/>
      </w:r>
      <w:r w:rsidR="008E6DC9">
        <w:rPr>
          <w:rFonts w:cs="Times New Roman"/>
          <w:sz w:val="22"/>
          <w:szCs w:val="20"/>
        </w:rPr>
        <w:tab/>
        <w:t>Mapp</w:t>
      </w:r>
      <w:r w:rsidR="0092463F">
        <w:rPr>
          <w:rFonts w:cs="Times New Roman"/>
          <w:sz w:val="22"/>
          <w:szCs w:val="20"/>
        </w:rPr>
        <w:t>ing</w:t>
      </w:r>
      <w:r w:rsidR="008E6DC9">
        <w:rPr>
          <w:rFonts w:cs="Times New Roman"/>
          <w:sz w:val="22"/>
          <w:szCs w:val="20"/>
        </w:rPr>
        <w:t xml:space="preserve"> Siccar Point &amp; </w:t>
      </w:r>
      <w:r w:rsidR="008E6DC9" w:rsidRPr="008E6DC9">
        <w:rPr>
          <w:rFonts w:cs="Times New Roman"/>
          <w:sz w:val="22"/>
          <w:szCs w:val="20"/>
        </w:rPr>
        <w:t>Mesoproterozoic and Early Ordovician</w:t>
      </w:r>
      <w:r w:rsidR="008E6DC9">
        <w:rPr>
          <w:rFonts w:cs="Times New Roman"/>
          <w:sz w:val="22"/>
          <w:szCs w:val="20"/>
        </w:rPr>
        <w:t xml:space="preserve"> Units</w:t>
      </w:r>
    </w:p>
    <w:p w14:paraId="20027DD2" w14:textId="2C047558" w:rsidR="008D1768" w:rsidRDefault="008D1768" w:rsidP="001613EB">
      <w:pPr>
        <w:spacing w:before="60" w:after="60"/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>2017</w:t>
      </w:r>
      <w:r>
        <w:rPr>
          <w:rFonts w:cs="Times New Roman"/>
          <w:sz w:val="22"/>
          <w:szCs w:val="20"/>
        </w:rPr>
        <w:tab/>
      </w:r>
      <w:r>
        <w:rPr>
          <w:rFonts w:cs="Times New Roman"/>
          <w:sz w:val="22"/>
          <w:szCs w:val="20"/>
        </w:rPr>
        <w:tab/>
        <w:t>N</w:t>
      </w:r>
      <w:r w:rsidR="008E6DC9">
        <w:rPr>
          <w:rFonts w:cs="Times New Roman"/>
          <w:sz w:val="22"/>
          <w:szCs w:val="20"/>
        </w:rPr>
        <w:t>.</w:t>
      </w:r>
      <w:r>
        <w:rPr>
          <w:rFonts w:cs="Times New Roman"/>
          <w:sz w:val="22"/>
          <w:szCs w:val="20"/>
        </w:rPr>
        <w:t xml:space="preserve"> Ireland</w:t>
      </w:r>
      <w:r>
        <w:rPr>
          <w:rFonts w:cs="Times New Roman"/>
          <w:sz w:val="22"/>
          <w:szCs w:val="20"/>
        </w:rPr>
        <w:tab/>
        <w:t>1 week</w:t>
      </w:r>
      <w:r w:rsidR="008E6DC9">
        <w:rPr>
          <w:rFonts w:cs="Times New Roman"/>
          <w:sz w:val="22"/>
          <w:szCs w:val="20"/>
        </w:rPr>
        <w:tab/>
      </w:r>
      <w:r w:rsidR="008E6DC9">
        <w:rPr>
          <w:rFonts w:cs="Times New Roman"/>
          <w:sz w:val="22"/>
          <w:szCs w:val="20"/>
        </w:rPr>
        <w:tab/>
      </w:r>
      <w:r w:rsidR="0092463F">
        <w:rPr>
          <w:rFonts w:cs="Times New Roman"/>
          <w:sz w:val="22"/>
          <w:szCs w:val="20"/>
        </w:rPr>
        <w:t>Studying i</w:t>
      </w:r>
      <w:r w:rsidR="008E6DC9">
        <w:rPr>
          <w:rFonts w:cs="Times New Roman"/>
          <w:sz w:val="22"/>
          <w:szCs w:val="20"/>
        </w:rPr>
        <w:t>ntrusive magmatic processes of Giant’s Causeway</w:t>
      </w:r>
    </w:p>
    <w:p w14:paraId="282445C8" w14:textId="77777777" w:rsidR="00734FB3" w:rsidRDefault="00734FB3" w:rsidP="001613EB">
      <w:pPr>
        <w:spacing w:before="60" w:after="60"/>
        <w:rPr>
          <w:rFonts w:cs="Times New Roman"/>
          <w:sz w:val="22"/>
          <w:szCs w:val="20"/>
        </w:rPr>
      </w:pPr>
    </w:p>
    <w:p w14:paraId="1ABE36E4" w14:textId="4BAA66A8" w:rsidR="00734FB3" w:rsidRDefault="00734FB3" w:rsidP="001613EB">
      <w:pPr>
        <w:spacing w:before="60" w:after="60"/>
        <w:rPr>
          <w:rFonts w:cs="Times New Roman"/>
          <w:sz w:val="22"/>
          <w:szCs w:val="20"/>
        </w:rPr>
      </w:pPr>
      <w:r>
        <w:rPr>
          <w:rFonts w:cs="Times New Roman"/>
          <w:b/>
          <w:bCs/>
          <w:sz w:val="28"/>
          <w:szCs w:val="24"/>
        </w:rPr>
        <w:t>Research Experience</w:t>
      </w:r>
    </w:p>
    <w:p w14:paraId="75CC162A" w14:textId="77777777" w:rsidR="00BB323A" w:rsidRDefault="00BB323A" w:rsidP="001613EB">
      <w:pPr>
        <w:spacing w:before="60" w:after="60"/>
        <w:rPr>
          <w:rFonts w:cs="Times New Roman"/>
          <w:sz w:val="22"/>
          <w:szCs w:val="20"/>
        </w:rPr>
      </w:pPr>
    </w:p>
    <w:p w14:paraId="6E50914B" w14:textId="4CBC4340" w:rsidR="00734FB3" w:rsidRDefault="00734FB3" w:rsidP="001613EB">
      <w:pPr>
        <w:spacing w:before="60" w:after="60"/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>Expertise: (</w:t>
      </w:r>
      <w:proofErr w:type="spellStart"/>
      <w:r>
        <w:rPr>
          <w:rFonts w:cs="Times New Roman"/>
          <w:sz w:val="22"/>
          <w:szCs w:val="20"/>
        </w:rPr>
        <w:t>i</w:t>
      </w:r>
      <w:proofErr w:type="spellEnd"/>
      <w:r w:rsidR="00387561">
        <w:rPr>
          <w:rFonts w:cs="Times New Roman"/>
          <w:sz w:val="22"/>
          <w:szCs w:val="20"/>
        </w:rPr>
        <w:t>) Stable</w:t>
      </w:r>
      <w:r>
        <w:rPr>
          <w:rFonts w:cs="Times New Roman"/>
          <w:sz w:val="22"/>
          <w:szCs w:val="20"/>
        </w:rPr>
        <w:t xml:space="preserve"> Isotope Geochemistry, (ii) </w:t>
      </w:r>
      <w:r w:rsidR="008F5FED">
        <w:rPr>
          <w:rFonts w:cs="Times New Roman"/>
          <w:sz w:val="22"/>
          <w:szCs w:val="20"/>
        </w:rPr>
        <w:t>Paleoecology &amp; Paleobiology,</w:t>
      </w:r>
      <w:r>
        <w:rPr>
          <w:rFonts w:cs="Times New Roman"/>
          <w:sz w:val="22"/>
          <w:szCs w:val="20"/>
        </w:rPr>
        <w:t xml:space="preserve"> (iii) </w:t>
      </w:r>
      <w:r w:rsidR="008F5FED">
        <w:rPr>
          <w:rFonts w:cs="Times New Roman"/>
          <w:sz w:val="22"/>
          <w:szCs w:val="20"/>
        </w:rPr>
        <w:t>Vertebrate Paleontology</w:t>
      </w:r>
    </w:p>
    <w:p w14:paraId="6EDB2212" w14:textId="01842930" w:rsidR="005161C6" w:rsidRDefault="005161C6" w:rsidP="001613EB">
      <w:pPr>
        <w:spacing w:before="60" w:after="60"/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>Skills: (</w:t>
      </w:r>
      <w:proofErr w:type="spellStart"/>
      <w:r>
        <w:rPr>
          <w:rFonts w:cs="Times New Roman"/>
          <w:sz w:val="22"/>
          <w:szCs w:val="20"/>
        </w:rPr>
        <w:t>i</w:t>
      </w:r>
      <w:proofErr w:type="spellEnd"/>
      <w:r>
        <w:rPr>
          <w:rFonts w:cs="Times New Roman"/>
          <w:sz w:val="22"/>
          <w:szCs w:val="20"/>
        </w:rPr>
        <w:t>)</w:t>
      </w:r>
      <w:r w:rsidR="000A521C">
        <w:rPr>
          <w:rFonts w:cs="Times New Roman"/>
          <w:sz w:val="22"/>
          <w:szCs w:val="20"/>
        </w:rPr>
        <w:t xml:space="preserve"> Oxygen and Nitrogen Isotopes</w:t>
      </w:r>
      <w:r w:rsidR="008F5FED">
        <w:rPr>
          <w:rFonts w:cs="Times New Roman"/>
          <w:sz w:val="22"/>
          <w:szCs w:val="20"/>
        </w:rPr>
        <w:t>,</w:t>
      </w:r>
      <w:r>
        <w:rPr>
          <w:rFonts w:cs="Times New Roman"/>
          <w:sz w:val="22"/>
          <w:szCs w:val="20"/>
        </w:rPr>
        <w:t xml:space="preserve"> (ii) </w:t>
      </w:r>
      <w:r w:rsidR="000A521C">
        <w:rPr>
          <w:rFonts w:cs="Times New Roman"/>
          <w:sz w:val="22"/>
          <w:szCs w:val="20"/>
        </w:rPr>
        <w:t>Biostatistics &amp; R Studio</w:t>
      </w:r>
      <w:r w:rsidR="008F5FED">
        <w:rPr>
          <w:rFonts w:cs="Times New Roman"/>
          <w:sz w:val="22"/>
          <w:szCs w:val="20"/>
        </w:rPr>
        <w:t>,</w:t>
      </w:r>
      <w:r w:rsidR="000A521C">
        <w:rPr>
          <w:rFonts w:cs="Times New Roman"/>
          <w:sz w:val="22"/>
          <w:szCs w:val="20"/>
        </w:rPr>
        <w:t xml:space="preserve"> </w:t>
      </w:r>
      <w:r>
        <w:rPr>
          <w:rFonts w:cs="Times New Roman"/>
          <w:sz w:val="22"/>
          <w:szCs w:val="20"/>
        </w:rPr>
        <w:t xml:space="preserve">(iii) </w:t>
      </w:r>
      <w:r w:rsidR="000A521C">
        <w:rPr>
          <w:rFonts w:cs="Times New Roman"/>
          <w:sz w:val="22"/>
          <w:szCs w:val="20"/>
        </w:rPr>
        <w:t>Morphometrics</w:t>
      </w:r>
      <w:r w:rsidR="00EF27C9">
        <w:rPr>
          <w:rFonts w:cs="Times New Roman"/>
          <w:sz w:val="22"/>
          <w:szCs w:val="20"/>
        </w:rPr>
        <w:t xml:space="preserve">, (iv) ImageJ, </w:t>
      </w:r>
      <w:proofErr w:type="spellStart"/>
      <w:r w:rsidR="00EF27C9">
        <w:rPr>
          <w:rFonts w:cs="Times New Roman"/>
          <w:sz w:val="22"/>
          <w:szCs w:val="20"/>
        </w:rPr>
        <w:t>tpsDigs</w:t>
      </w:r>
      <w:proofErr w:type="spellEnd"/>
      <w:r w:rsidR="00EF27C9">
        <w:rPr>
          <w:rFonts w:cs="Times New Roman"/>
          <w:sz w:val="22"/>
          <w:szCs w:val="20"/>
        </w:rPr>
        <w:t>, PAST</w:t>
      </w:r>
    </w:p>
    <w:p w14:paraId="0A868B7F" w14:textId="77777777" w:rsidR="004B0258" w:rsidRDefault="004B0258" w:rsidP="001613EB">
      <w:pPr>
        <w:spacing w:before="60" w:after="60"/>
        <w:rPr>
          <w:rFonts w:cs="Times New Roman"/>
          <w:sz w:val="22"/>
          <w:szCs w:val="20"/>
        </w:rPr>
      </w:pPr>
    </w:p>
    <w:p w14:paraId="7A2006FD" w14:textId="45E581A6" w:rsidR="00B70A07" w:rsidRPr="00B70A07" w:rsidRDefault="00B70A07" w:rsidP="001613EB">
      <w:pPr>
        <w:spacing w:before="60" w:after="60"/>
        <w:rPr>
          <w:rFonts w:cs="Times New Roman"/>
        </w:rPr>
      </w:pPr>
      <w:r w:rsidRPr="00B70A07">
        <w:rPr>
          <w:rFonts w:cs="Times New Roman"/>
          <w:i/>
          <w:iCs/>
        </w:rPr>
        <w:t>Primary Research Interests</w:t>
      </w:r>
    </w:p>
    <w:p w14:paraId="228A2FD7" w14:textId="2FBB8BA7" w:rsidR="00B70A07" w:rsidRDefault="000D19FA" w:rsidP="000D19FA">
      <w:pPr>
        <w:pStyle w:val="ListParagraph"/>
        <w:numPr>
          <w:ilvl w:val="0"/>
          <w:numId w:val="12"/>
        </w:numPr>
        <w:spacing w:before="60" w:after="60"/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>Paleobiology &amp; paleoecology of Late Cretaceous marine vertebrates</w:t>
      </w:r>
      <w:r w:rsidR="00663568">
        <w:rPr>
          <w:rFonts w:cs="Times New Roman"/>
          <w:sz w:val="22"/>
          <w:szCs w:val="20"/>
        </w:rPr>
        <w:t xml:space="preserve"> </w:t>
      </w:r>
    </w:p>
    <w:p w14:paraId="795F5D5C" w14:textId="77777777" w:rsidR="00663568" w:rsidRDefault="00663568" w:rsidP="00663568">
      <w:pPr>
        <w:pStyle w:val="ListParagraph"/>
        <w:numPr>
          <w:ilvl w:val="0"/>
          <w:numId w:val="12"/>
        </w:numPr>
        <w:spacing w:before="60" w:after="60"/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>Evolution of thermoregulation in Mesozoic &amp; Cenozoic sharks (extant and extinct)</w:t>
      </w:r>
    </w:p>
    <w:p w14:paraId="769AEDEB" w14:textId="77777777" w:rsidR="00AA7E08" w:rsidRPr="000D19FA" w:rsidRDefault="00AA7E08" w:rsidP="00AA7E08">
      <w:pPr>
        <w:pStyle w:val="ListParagraph"/>
        <w:numPr>
          <w:ilvl w:val="0"/>
          <w:numId w:val="12"/>
        </w:numPr>
        <w:spacing w:before="60" w:after="60"/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>Trophic structures and ecosystem dynamics of Late Cretaceous marine vertebrates</w:t>
      </w:r>
    </w:p>
    <w:p w14:paraId="1443432A" w14:textId="5E02AC03" w:rsidR="000D19FA" w:rsidRDefault="00835C74" w:rsidP="000D19FA">
      <w:pPr>
        <w:pStyle w:val="ListParagraph"/>
        <w:numPr>
          <w:ilvl w:val="0"/>
          <w:numId w:val="12"/>
        </w:numPr>
        <w:spacing w:before="60" w:after="60"/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 xml:space="preserve">Shark </w:t>
      </w:r>
      <w:proofErr w:type="spellStart"/>
      <w:r>
        <w:rPr>
          <w:rFonts w:cs="Times New Roman"/>
          <w:sz w:val="22"/>
          <w:szCs w:val="20"/>
        </w:rPr>
        <w:t>ecomorphology</w:t>
      </w:r>
      <w:proofErr w:type="spellEnd"/>
      <w:r>
        <w:rPr>
          <w:rFonts w:cs="Times New Roman"/>
          <w:sz w:val="22"/>
          <w:szCs w:val="20"/>
        </w:rPr>
        <w:t xml:space="preserve"> (extant and extinct)</w:t>
      </w:r>
    </w:p>
    <w:p w14:paraId="4E4805A2" w14:textId="77777777" w:rsidR="00FA3808" w:rsidRDefault="00FA3808" w:rsidP="00C65EB4">
      <w:pPr>
        <w:rPr>
          <w:rFonts w:cs="Times New Roman"/>
          <w:i/>
          <w:iCs/>
        </w:rPr>
      </w:pPr>
    </w:p>
    <w:p w14:paraId="74D54482" w14:textId="6BEF16BB" w:rsidR="0092463F" w:rsidRPr="00047B0F" w:rsidRDefault="00A8776B" w:rsidP="00C65EB4">
      <w:pPr>
        <w:rPr>
          <w:rFonts w:cs="Times New Roman"/>
        </w:rPr>
      </w:pPr>
      <w:r>
        <w:rPr>
          <w:rFonts w:cs="Times New Roman"/>
          <w:i/>
          <w:iCs/>
        </w:rPr>
        <w:t xml:space="preserve">Research </w:t>
      </w:r>
      <w:r w:rsidR="00047B0F">
        <w:rPr>
          <w:rFonts w:cs="Times New Roman"/>
          <w:i/>
          <w:iCs/>
        </w:rPr>
        <w:t>Assistant</w:t>
      </w:r>
    </w:p>
    <w:p w14:paraId="4F53FF4D" w14:textId="75C9E993" w:rsidR="002459C9" w:rsidRPr="00047B0F" w:rsidRDefault="00047B0F" w:rsidP="004C6869">
      <w:pPr>
        <w:spacing w:before="60" w:after="60"/>
        <w:ind w:left="1440" w:hanging="1440"/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lastRenderedPageBreak/>
        <w:t>2019</w:t>
      </w:r>
      <w:r>
        <w:rPr>
          <w:rFonts w:cs="Times New Roman"/>
          <w:sz w:val="22"/>
          <w:szCs w:val="20"/>
        </w:rPr>
        <w:tab/>
      </w:r>
      <w:r w:rsidR="00112FB4" w:rsidRPr="00112FB4">
        <w:rPr>
          <w:rFonts w:cs="Times New Roman"/>
          <w:sz w:val="22"/>
          <w:szCs w:val="20"/>
        </w:rPr>
        <w:t xml:space="preserve">Morphology and function of </w:t>
      </w:r>
      <w:r w:rsidR="00112FB4" w:rsidRPr="00112FB4">
        <w:rPr>
          <w:rFonts w:cs="Times New Roman"/>
          <w:i/>
          <w:iCs/>
          <w:sz w:val="22"/>
          <w:szCs w:val="20"/>
        </w:rPr>
        <w:t>Meristodonoides</w:t>
      </w:r>
      <w:r w:rsidR="00112FB4" w:rsidRPr="00112FB4">
        <w:rPr>
          <w:rFonts w:cs="Times New Roman"/>
          <w:sz w:val="22"/>
          <w:szCs w:val="20"/>
        </w:rPr>
        <w:t xml:space="preserve"> cephalic spines</w:t>
      </w:r>
      <w:r w:rsidR="00085CB9">
        <w:rPr>
          <w:rFonts w:cs="Times New Roman"/>
          <w:sz w:val="22"/>
          <w:szCs w:val="20"/>
        </w:rPr>
        <w:t xml:space="preserve"> from the Late Cretaceous</w:t>
      </w:r>
      <w:r w:rsidR="004C6869">
        <w:rPr>
          <w:rFonts w:cs="Times New Roman"/>
          <w:sz w:val="22"/>
          <w:szCs w:val="20"/>
        </w:rPr>
        <w:t xml:space="preserve"> | The University of Alabama | Dr. Takehito Ikejiri</w:t>
      </w:r>
    </w:p>
    <w:p w14:paraId="7FD884AB" w14:textId="1C54295D" w:rsidR="003956B1" w:rsidRDefault="00047B0F" w:rsidP="004C6869">
      <w:pPr>
        <w:spacing w:before="60" w:after="60"/>
        <w:ind w:left="1440" w:hanging="1440"/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>2018</w:t>
      </w:r>
      <w:r>
        <w:rPr>
          <w:rFonts w:cs="Times New Roman"/>
          <w:sz w:val="22"/>
          <w:szCs w:val="20"/>
        </w:rPr>
        <w:tab/>
        <w:t>Undergraduate Research Project:</w:t>
      </w:r>
      <w:r w:rsidR="004C6869">
        <w:rPr>
          <w:rFonts w:cs="Times New Roman"/>
          <w:sz w:val="22"/>
          <w:szCs w:val="20"/>
        </w:rPr>
        <w:t xml:space="preserve"> Comparing Late Cretaceous </w:t>
      </w:r>
      <w:r w:rsidR="004C6869">
        <w:rPr>
          <w:rFonts w:cs="Times New Roman"/>
          <w:i/>
          <w:iCs/>
          <w:sz w:val="22"/>
          <w:szCs w:val="20"/>
        </w:rPr>
        <w:t>Squalicorax</w:t>
      </w:r>
      <w:r w:rsidR="004C6869">
        <w:rPr>
          <w:rFonts w:cs="Times New Roman"/>
          <w:sz w:val="22"/>
          <w:szCs w:val="20"/>
        </w:rPr>
        <w:t xml:space="preserve"> with extant </w:t>
      </w:r>
      <w:r w:rsidR="004C6869">
        <w:rPr>
          <w:rFonts w:cs="Times New Roman"/>
          <w:i/>
          <w:iCs/>
          <w:sz w:val="22"/>
          <w:szCs w:val="20"/>
        </w:rPr>
        <w:t xml:space="preserve">Galeocerdo </w:t>
      </w:r>
      <w:proofErr w:type="spellStart"/>
      <w:r w:rsidR="004C6869">
        <w:rPr>
          <w:rFonts w:cs="Times New Roman"/>
          <w:i/>
          <w:iCs/>
          <w:sz w:val="22"/>
          <w:szCs w:val="20"/>
        </w:rPr>
        <w:t>cuvier</w:t>
      </w:r>
      <w:proofErr w:type="spellEnd"/>
      <w:r w:rsidR="004C6869">
        <w:rPr>
          <w:rFonts w:cs="Times New Roman"/>
          <w:sz w:val="22"/>
          <w:szCs w:val="20"/>
        </w:rPr>
        <w:t xml:space="preserve"> (tiger shark) to better understand paleoecology</w:t>
      </w:r>
      <w:r>
        <w:rPr>
          <w:rFonts w:cs="Times New Roman"/>
          <w:sz w:val="22"/>
          <w:szCs w:val="20"/>
        </w:rPr>
        <w:t xml:space="preserve"> </w:t>
      </w:r>
      <w:r w:rsidR="004C6869">
        <w:rPr>
          <w:rFonts w:cs="Times New Roman"/>
          <w:sz w:val="22"/>
          <w:szCs w:val="20"/>
        </w:rPr>
        <w:t>| Auburn University| Dr. Ronald Lewis</w:t>
      </w:r>
    </w:p>
    <w:p w14:paraId="6D37922C" w14:textId="370CEAF5" w:rsidR="00047B0F" w:rsidRDefault="00047B0F" w:rsidP="0028609C">
      <w:pPr>
        <w:spacing w:before="60" w:after="60"/>
        <w:ind w:left="1440" w:hanging="1440"/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>2017</w:t>
      </w:r>
      <w:r>
        <w:rPr>
          <w:rFonts w:cs="Times New Roman"/>
          <w:sz w:val="22"/>
          <w:szCs w:val="20"/>
        </w:rPr>
        <w:tab/>
        <w:t>Igneous fabric analysis of the Coley Creek Orthogneiss in Alabama | Auburn University | John F. Hawkins</w:t>
      </w:r>
    </w:p>
    <w:p w14:paraId="0EE8E04B" w14:textId="77777777" w:rsidR="00047B0F" w:rsidRDefault="00047B0F" w:rsidP="00C65EB4">
      <w:pPr>
        <w:rPr>
          <w:rFonts w:cs="Times New Roman"/>
          <w:sz w:val="22"/>
          <w:szCs w:val="20"/>
        </w:rPr>
      </w:pPr>
    </w:p>
    <w:p w14:paraId="30D87778" w14:textId="2E4BAB3E" w:rsidR="0092463F" w:rsidRDefault="0092463F" w:rsidP="00C65EB4">
      <w:pPr>
        <w:rPr>
          <w:rFonts w:cs="Times New Roman"/>
          <w:b/>
          <w:bCs/>
          <w:sz w:val="28"/>
          <w:szCs w:val="24"/>
        </w:rPr>
      </w:pPr>
      <w:r>
        <w:rPr>
          <w:rFonts w:cs="Times New Roman"/>
          <w:b/>
          <w:bCs/>
          <w:sz w:val="28"/>
          <w:szCs w:val="24"/>
        </w:rPr>
        <w:t>University Service &amp; Outreach</w:t>
      </w:r>
    </w:p>
    <w:p w14:paraId="51040269" w14:textId="77777777" w:rsidR="00AC4753" w:rsidRPr="007210CE" w:rsidRDefault="00AC4753" w:rsidP="00C65EB4">
      <w:pPr>
        <w:rPr>
          <w:rFonts w:cs="Times New Roman"/>
          <w:sz w:val="22"/>
          <w:szCs w:val="20"/>
        </w:rPr>
      </w:pPr>
    </w:p>
    <w:p w14:paraId="0454B4B3" w14:textId="3CA9E34F" w:rsidR="00AC4753" w:rsidRDefault="00AC4753" w:rsidP="001613EB">
      <w:pPr>
        <w:spacing w:before="60" w:after="60"/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>2024-2025</w:t>
      </w:r>
      <w:r>
        <w:rPr>
          <w:rFonts w:cs="Times New Roman"/>
          <w:sz w:val="22"/>
          <w:szCs w:val="20"/>
        </w:rPr>
        <w:tab/>
      </w:r>
      <w:r w:rsidR="00A34B57" w:rsidRPr="00AC4753">
        <w:rPr>
          <w:rFonts w:cs="Times New Roman"/>
          <w:sz w:val="22"/>
          <w:szCs w:val="20"/>
        </w:rPr>
        <w:t>Coordinator</w:t>
      </w:r>
      <w:r w:rsidR="00A34B57">
        <w:rPr>
          <w:rFonts w:cs="Times New Roman"/>
          <w:sz w:val="22"/>
          <w:szCs w:val="20"/>
        </w:rPr>
        <w:t xml:space="preserve">: </w:t>
      </w:r>
      <w:r w:rsidRPr="00AC4753">
        <w:rPr>
          <w:rFonts w:cs="Times New Roman"/>
          <w:sz w:val="22"/>
          <w:szCs w:val="20"/>
        </w:rPr>
        <w:t xml:space="preserve">Grad Student Welcome BBQ </w:t>
      </w:r>
      <w:r w:rsidR="00A34B57">
        <w:rPr>
          <w:rFonts w:cs="Times New Roman"/>
          <w:sz w:val="22"/>
          <w:szCs w:val="20"/>
        </w:rPr>
        <w:t>| The University of Alabama</w:t>
      </w:r>
    </w:p>
    <w:p w14:paraId="144902B7" w14:textId="2A990754" w:rsidR="00AC4753" w:rsidRDefault="00AC4753" w:rsidP="001613EB">
      <w:pPr>
        <w:spacing w:before="60" w:after="60"/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>2024</w:t>
      </w:r>
      <w:r>
        <w:rPr>
          <w:rFonts w:cs="Times New Roman"/>
          <w:sz w:val="22"/>
          <w:szCs w:val="20"/>
        </w:rPr>
        <w:tab/>
      </w:r>
      <w:r>
        <w:rPr>
          <w:rFonts w:cs="Times New Roman"/>
          <w:sz w:val="22"/>
          <w:szCs w:val="20"/>
        </w:rPr>
        <w:tab/>
      </w:r>
      <w:r w:rsidR="00A34B57">
        <w:rPr>
          <w:rFonts w:cs="Times New Roman"/>
          <w:sz w:val="22"/>
          <w:szCs w:val="20"/>
        </w:rPr>
        <w:t xml:space="preserve">Speaker: </w:t>
      </w:r>
      <w:r w:rsidRPr="00AC4753">
        <w:rPr>
          <w:rFonts w:cs="Times New Roman"/>
          <w:sz w:val="22"/>
          <w:szCs w:val="20"/>
        </w:rPr>
        <w:t>Department of Geological Sciences Recruiting Seminar</w:t>
      </w:r>
      <w:r w:rsidR="00A34B57">
        <w:rPr>
          <w:rFonts w:cs="Times New Roman"/>
          <w:sz w:val="22"/>
          <w:szCs w:val="20"/>
        </w:rPr>
        <w:t xml:space="preserve"> | The University of Alabama</w:t>
      </w:r>
    </w:p>
    <w:p w14:paraId="4C52DB16" w14:textId="77777777" w:rsidR="002062DD" w:rsidRDefault="002062DD" w:rsidP="002062DD">
      <w:pPr>
        <w:spacing w:before="60" w:after="60"/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>2023</w:t>
      </w:r>
      <w:r>
        <w:rPr>
          <w:rFonts w:cs="Times New Roman"/>
          <w:sz w:val="22"/>
          <w:szCs w:val="20"/>
        </w:rPr>
        <w:tab/>
      </w:r>
      <w:r>
        <w:rPr>
          <w:rFonts w:cs="Times New Roman"/>
          <w:sz w:val="22"/>
          <w:szCs w:val="20"/>
        </w:rPr>
        <w:tab/>
        <w:t xml:space="preserve">Volunteer: </w:t>
      </w:r>
      <w:r w:rsidRPr="0092463F">
        <w:rPr>
          <w:rFonts w:cs="Times New Roman"/>
          <w:sz w:val="22"/>
          <w:szCs w:val="20"/>
        </w:rPr>
        <w:t>Family Night at the Museum</w:t>
      </w:r>
      <w:r>
        <w:rPr>
          <w:rFonts w:cs="Times New Roman"/>
          <w:sz w:val="22"/>
          <w:szCs w:val="20"/>
        </w:rPr>
        <w:t xml:space="preserve"> | Alabama Museum of Natural History</w:t>
      </w:r>
    </w:p>
    <w:p w14:paraId="4D29305F" w14:textId="46C28BC0" w:rsidR="00AC4753" w:rsidRDefault="00AC4753" w:rsidP="001613EB">
      <w:pPr>
        <w:spacing w:before="60" w:after="60"/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>2022-2025</w:t>
      </w:r>
      <w:r>
        <w:rPr>
          <w:rFonts w:cs="Times New Roman"/>
          <w:sz w:val="22"/>
          <w:szCs w:val="20"/>
        </w:rPr>
        <w:tab/>
      </w:r>
      <w:r w:rsidR="00A34B57">
        <w:rPr>
          <w:rFonts w:cs="Times New Roman"/>
          <w:sz w:val="22"/>
          <w:szCs w:val="20"/>
        </w:rPr>
        <w:t xml:space="preserve">Leader: </w:t>
      </w:r>
      <w:r w:rsidRPr="00AC4753">
        <w:rPr>
          <w:rFonts w:cs="Times New Roman"/>
          <w:sz w:val="22"/>
          <w:szCs w:val="20"/>
        </w:rPr>
        <w:t>Leaders Exploring Academic Possibilities Summer Program</w:t>
      </w:r>
      <w:r w:rsidR="00A34B57">
        <w:rPr>
          <w:rFonts w:cs="Times New Roman"/>
          <w:sz w:val="22"/>
          <w:szCs w:val="20"/>
        </w:rPr>
        <w:t xml:space="preserve"> | The University of Alabama</w:t>
      </w:r>
    </w:p>
    <w:p w14:paraId="7C3EA4EA" w14:textId="77777777" w:rsidR="002062DD" w:rsidRDefault="002062DD" w:rsidP="002062DD">
      <w:pPr>
        <w:spacing w:before="60" w:after="60"/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>2021</w:t>
      </w:r>
      <w:r>
        <w:rPr>
          <w:rFonts w:cs="Times New Roman"/>
          <w:sz w:val="22"/>
          <w:szCs w:val="20"/>
        </w:rPr>
        <w:tab/>
      </w:r>
      <w:r>
        <w:rPr>
          <w:rFonts w:cs="Times New Roman"/>
          <w:sz w:val="22"/>
          <w:szCs w:val="20"/>
        </w:rPr>
        <w:tab/>
        <w:t>Volunteer: Fossil Day Fossil Presenter | Alabama Museum of Natural History</w:t>
      </w:r>
    </w:p>
    <w:p w14:paraId="1C6C6E35" w14:textId="79527D2C" w:rsidR="0092463F" w:rsidRDefault="00AC4753" w:rsidP="001613EB">
      <w:pPr>
        <w:spacing w:before="60" w:after="60"/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 xml:space="preserve">2020 </w:t>
      </w:r>
      <w:r>
        <w:rPr>
          <w:rFonts w:cs="Times New Roman"/>
          <w:sz w:val="22"/>
          <w:szCs w:val="20"/>
        </w:rPr>
        <w:tab/>
      </w:r>
      <w:r>
        <w:rPr>
          <w:rFonts w:cs="Times New Roman"/>
          <w:sz w:val="22"/>
          <w:szCs w:val="20"/>
        </w:rPr>
        <w:tab/>
      </w:r>
      <w:r w:rsidR="00A34B57">
        <w:rPr>
          <w:rFonts w:cs="Times New Roman"/>
          <w:sz w:val="22"/>
          <w:szCs w:val="20"/>
        </w:rPr>
        <w:t xml:space="preserve">Mentor: </w:t>
      </w:r>
      <w:r w:rsidRPr="00AC4753">
        <w:rPr>
          <w:rFonts w:cs="Times New Roman"/>
          <w:sz w:val="22"/>
          <w:szCs w:val="20"/>
        </w:rPr>
        <w:t>New Graduate Student Mentor Program</w:t>
      </w:r>
      <w:r w:rsidR="00A34B57">
        <w:rPr>
          <w:rFonts w:cs="Times New Roman"/>
          <w:sz w:val="22"/>
          <w:szCs w:val="20"/>
        </w:rPr>
        <w:t xml:space="preserve"> | The University of Alabama</w:t>
      </w:r>
    </w:p>
    <w:p w14:paraId="451A4E1E" w14:textId="6DC2A6C2" w:rsidR="0092463F" w:rsidRDefault="0092463F" w:rsidP="001613EB">
      <w:pPr>
        <w:spacing w:before="60" w:after="60"/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>2019-202</w:t>
      </w:r>
      <w:r w:rsidR="000830B2">
        <w:rPr>
          <w:rFonts w:cs="Times New Roman"/>
          <w:sz w:val="22"/>
          <w:szCs w:val="20"/>
        </w:rPr>
        <w:t>6</w:t>
      </w:r>
      <w:r>
        <w:rPr>
          <w:rFonts w:cs="Times New Roman"/>
          <w:sz w:val="22"/>
          <w:szCs w:val="20"/>
        </w:rPr>
        <w:tab/>
      </w:r>
      <w:r w:rsidR="00A34B57">
        <w:rPr>
          <w:rFonts w:cs="Times New Roman"/>
          <w:sz w:val="22"/>
          <w:szCs w:val="20"/>
        </w:rPr>
        <w:t>Leader:</w:t>
      </w:r>
      <w:r w:rsidR="000A38D3">
        <w:rPr>
          <w:rFonts w:cs="Times New Roman"/>
          <w:sz w:val="22"/>
          <w:szCs w:val="20"/>
        </w:rPr>
        <w:t xml:space="preserve"> </w:t>
      </w:r>
      <w:r>
        <w:rPr>
          <w:rFonts w:cs="Times New Roman"/>
          <w:sz w:val="22"/>
          <w:szCs w:val="20"/>
        </w:rPr>
        <w:t>Fossil Hunting Excursions</w:t>
      </w:r>
      <w:r w:rsidR="00A34B57">
        <w:rPr>
          <w:rFonts w:cs="Times New Roman"/>
          <w:sz w:val="22"/>
          <w:szCs w:val="20"/>
        </w:rPr>
        <w:t xml:space="preserve"> | Alabama Museum of Natural History</w:t>
      </w:r>
    </w:p>
    <w:p w14:paraId="742E4513" w14:textId="10973F2B" w:rsidR="0092463F" w:rsidRDefault="0092463F" w:rsidP="001613EB">
      <w:pPr>
        <w:spacing w:before="60" w:after="60"/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>2018</w:t>
      </w:r>
      <w:r>
        <w:rPr>
          <w:rFonts w:cs="Times New Roman"/>
          <w:sz w:val="22"/>
          <w:szCs w:val="20"/>
        </w:rPr>
        <w:tab/>
      </w:r>
      <w:r>
        <w:rPr>
          <w:rFonts w:cs="Times New Roman"/>
          <w:sz w:val="22"/>
          <w:szCs w:val="20"/>
        </w:rPr>
        <w:tab/>
      </w:r>
      <w:r w:rsidR="002062DD">
        <w:rPr>
          <w:rFonts w:cs="Times New Roman"/>
          <w:sz w:val="22"/>
          <w:szCs w:val="20"/>
        </w:rPr>
        <w:t xml:space="preserve">President: </w:t>
      </w:r>
      <w:proofErr w:type="spellStart"/>
      <w:r>
        <w:rPr>
          <w:rFonts w:cs="Times New Roman"/>
          <w:sz w:val="22"/>
          <w:szCs w:val="20"/>
        </w:rPr>
        <w:t>GeoClub</w:t>
      </w:r>
      <w:proofErr w:type="spellEnd"/>
      <w:r>
        <w:rPr>
          <w:rFonts w:cs="Times New Roman"/>
          <w:sz w:val="22"/>
          <w:szCs w:val="20"/>
        </w:rPr>
        <w:t xml:space="preserve"> </w:t>
      </w:r>
      <w:r w:rsidR="002062DD">
        <w:rPr>
          <w:rFonts w:cs="Times New Roman"/>
          <w:sz w:val="22"/>
          <w:szCs w:val="20"/>
        </w:rPr>
        <w:t>| Auburn University</w:t>
      </w:r>
    </w:p>
    <w:p w14:paraId="445F0F74" w14:textId="19CBB90F" w:rsidR="0092463F" w:rsidRDefault="0092463F" w:rsidP="001613EB">
      <w:pPr>
        <w:spacing w:before="60" w:after="60"/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>2017-2018</w:t>
      </w:r>
      <w:r>
        <w:rPr>
          <w:rFonts w:cs="Times New Roman"/>
          <w:sz w:val="22"/>
          <w:szCs w:val="20"/>
        </w:rPr>
        <w:tab/>
      </w:r>
      <w:r w:rsidR="002062DD">
        <w:rPr>
          <w:rFonts w:cs="Times New Roman"/>
          <w:sz w:val="22"/>
          <w:szCs w:val="20"/>
        </w:rPr>
        <w:t>Vice President | Auburn University</w:t>
      </w:r>
    </w:p>
    <w:p w14:paraId="41B9EF13" w14:textId="77777777" w:rsidR="00AC4753" w:rsidRDefault="00AC4753" w:rsidP="00C65EB4">
      <w:pPr>
        <w:rPr>
          <w:rFonts w:cs="Times New Roman"/>
          <w:sz w:val="22"/>
          <w:szCs w:val="20"/>
        </w:rPr>
      </w:pPr>
    </w:p>
    <w:p w14:paraId="73E410C6" w14:textId="331E68F9" w:rsidR="00AC4753" w:rsidRDefault="00AC4753" w:rsidP="00C65EB4">
      <w:pPr>
        <w:rPr>
          <w:rFonts w:cs="Times New Roman"/>
          <w:b/>
          <w:bCs/>
          <w:sz w:val="28"/>
          <w:szCs w:val="24"/>
        </w:rPr>
      </w:pPr>
      <w:r>
        <w:rPr>
          <w:rFonts w:cs="Times New Roman"/>
          <w:b/>
          <w:bCs/>
          <w:sz w:val="28"/>
          <w:szCs w:val="24"/>
        </w:rPr>
        <w:t>Professional Service</w:t>
      </w:r>
    </w:p>
    <w:p w14:paraId="6BB84BF1" w14:textId="77777777" w:rsidR="00AC4753" w:rsidRPr="007210CE" w:rsidRDefault="00AC4753" w:rsidP="00C65EB4">
      <w:pPr>
        <w:rPr>
          <w:rFonts w:cs="Times New Roman"/>
          <w:sz w:val="22"/>
          <w:szCs w:val="20"/>
        </w:rPr>
      </w:pPr>
    </w:p>
    <w:p w14:paraId="1B354ACB" w14:textId="2DD6DCBD" w:rsidR="00AC4753" w:rsidRPr="00AC4753" w:rsidRDefault="00AC4753" w:rsidP="00C65EB4">
      <w:pPr>
        <w:rPr>
          <w:rFonts w:cs="Times New Roman"/>
        </w:rPr>
      </w:pPr>
      <w:r w:rsidRPr="00AC4753">
        <w:rPr>
          <w:rFonts w:cs="Times New Roman"/>
          <w:i/>
          <w:iCs/>
        </w:rPr>
        <w:t>Manuscript Reviews</w:t>
      </w:r>
    </w:p>
    <w:p w14:paraId="0299211E" w14:textId="6CB613E2" w:rsidR="000A4B18" w:rsidRDefault="000A4B18" w:rsidP="00C65EB4">
      <w:pPr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>2026</w:t>
      </w:r>
      <w:r>
        <w:rPr>
          <w:rFonts w:cs="Times New Roman"/>
          <w:sz w:val="22"/>
          <w:szCs w:val="20"/>
        </w:rPr>
        <w:tab/>
      </w:r>
      <w:r>
        <w:rPr>
          <w:rFonts w:cs="Times New Roman"/>
          <w:sz w:val="22"/>
          <w:szCs w:val="20"/>
        </w:rPr>
        <w:tab/>
      </w:r>
      <w:proofErr w:type="spellStart"/>
      <w:r>
        <w:rPr>
          <w:rFonts w:cs="Times New Roman"/>
          <w:sz w:val="22"/>
          <w:szCs w:val="20"/>
        </w:rPr>
        <w:t>Palaeogeography</w:t>
      </w:r>
      <w:proofErr w:type="spellEnd"/>
      <w:r>
        <w:rPr>
          <w:rFonts w:cs="Times New Roman"/>
          <w:sz w:val="22"/>
          <w:szCs w:val="20"/>
        </w:rPr>
        <w:t>, Palaeoclimatology, Palaeoecology</w:t>
      </w:r>
    </w:p>
    <w:p w14:paraId="04D95833" w14:textId="0BD4ED1D" w:rsidR="000863CC" w:rsidRDefault="00AC4753" w:rsidP="00C65EB4">
      <w:pPr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>2025</w:t>
      </w:r>
      <w:r>
        <w:rPr>
          <w:rFonts w:cs="Times New Roman"/>
          <w:sz w:val="22"/>
          <w:szCs w:val="20"/>
        </w:rPr>
        <w:tab/>
      </w:r>
      <w:r>
        <w:rPr>
          <w:rFonts w:cs="Times New Roman"/>
          <w:sz w:val="22"/>
          <w:szCs w:val="20"/>
        </w:rPr>
        <w:tab/>
      </w:r>
      <w:proofErr w:type="spellStart"/>
      <w:r>
        <w:rPr>
          <w:rFonts w:cs="Times New Roman"/>
          <w:sz w:val="22"/>
          <w:szCs w:val="20"/>
        </w:rPr>
        <w:t>Palaeogeography</w:t>
      </w:r>
      <w:proofErr w:type="spellEnd"/>
      <w:r>
        <w:rPr>
          <w:rFonts w:cs="Times New Roman"/>
          <w:sz w:val="22"/>
          <w:szCs w:val="20"/>
        </w:rPr>
        <w:t>, Palaeoclimatology, Palaeoecology</w:t>
      </w:r>
      <w:r w:rsidR="00606D12">
        <w:rPr>
          <w:rFonts w:cs="Times New Roman"/>
          <w:sz w:val="22"/>
          <w:szCs w:val="20"/>
        </w:rPr>
        <w:t xml:space="preserve"> </w:t>
      </w:r>
    </w:p>
    <w:p w14:paraId="5A2B18D1" w14:textId="77777777" w:rsidR="0021068E" w:rsidRDefault="0021068E" w:rsidP="00C65EB4">
      <w:pPr>
        <w:rPr>
          <w:rFonts w:cs="Times New Roman"/>
          <w:sz w:val="22"/>
          <w:szCs w:val="20"/>
        </w:rPr>
      </w:pPr>
    </w:p>
    <w:p w14:paraId="25967D46" w14:textId="1126440F" w:rsidR="008426CA" w:rsidRPr="00C455D5" w:rsidRDefault="008426CA" w:rsidP="00C65EB4">
      <w:pPr>
        <w:rPr>
          <w:rFonts w:cs="Times New Roman"/>
          <w:szCs w:val="24"/>
        </w:rPr>
      </w:pPr>
      <w:r w:rsidRPr="00C455D5">
        <w:rPr>
          <w:rFonts w:cs="Times New Roman"/>
          <w:i/>
          <w:iCs/>
          <w:szCs w:val="24"/>
        </w:rPr>
        <w:t>Conference Sessions Chairing &amp; Co-Chairing</w:t>
      </w:r>
    </w:p>
    <w:p w14:paraId="1E251D1A" w14:textId="2B661E2A" w:rsidR="008426CA" w:rsidRPr="00C455D5" w:rsidRDefault="008426CA" w:rsidP="00C455D5">
      <w:pPr>
        <w:spacing w:before="120"/>
        <w:rPr>
          <w:rFonts w:cs="Times New Roman"/>
          <w:sz w:val="22"/>
          <w:szCs w:val="20"/>
        </w:rPr>
      </w:pPr>
      <w:r>
        <w:rPr>
          <w:rFonts w:cs="Times New Roman"/>
          <w:sz w:val="22"/>
          <w:szCs w:val="20"/>
        </w:rPr>
        <w:t xml:space="preserve">Andrus, C. Fred. T. (Chair) and </w:t>
      </w:r>
      <w:r w:rsidRPr="008426CA">
        <w:rPr>
          <w:rFonts w:cs="Times New Roman"/>
          <w:b/>
          <w:bCs/>
          <w:sz w:val="22"/>
          <w:szCs w:val="20"/>
        </w:rPr>
        <w:t>Comans, Chelsea M</w:t>
      </w:r>
      <w:r>
        <w:rPr>
          <w:rFonts w:cs="Times New Roman"/>
          <w:sz w:val="22"/>
          <w:szCs w:val="20"/>
        </w:rPr>
        <w:t xml:space="preserve">. (Co-Chair), 2026, </w:t>
      </w:r>
      <w:r w:rsidR="00C455D5">
        <w:rPr>
          <w:rFonts w:cs="Times New Roman"/>
          <w:sz w:val="22"/>
          <w:szCs w:val="20"/>
        </w:rPr>
        <w:t xml:space="preserve">Topical Session (ID: 14581) </w:t>
      </w:r>
      <w:r>
        <w:rPr>
          <w:rFonts w:cs="Times New Roman"/>
          <w:sz w:val="22"/>
          <w:szCs w:val="20"/>
        </w:rPr>
        <w:t>Biogeochemical analysis of organic matter preserved in geoarchaeological and paleontological materials</w:t>
      </w:r>
      <w:r w:rsidR="00C455D5">
        <w:rPr>
          <w:rFonts w:cs="Times New Roman"/>
          <w:sz w:val="22"/>
          <w:szCs w:val="20"/>
        </w:rPr>
        <w:t xml:space="preserve">: </w:t>
      </w:r>
      <w:r w:rsidR="00C455D5">
        <w:rPr>
          <w:rFonts w:cs="Times New Roman"/>
          <w:i/>
          <w:iCs/>
          <w:sz w:val="22"/>
          <w:szCs w:val="20"/>
        </w:rPr>
        <w:t>Geological Society of America Annual Meeting and Exposition</w:t>
      </w:r>
      <w:r w:rsidR="00C455D5">
        <w:rPr>
          <w:rFonts w:cs="Times New Roman"/>
          <w:sz w:val="22"/>
          <w:szCs w:val="20"/>
        </w:rPr>
        <w:t>. Denver, Colorado</w:t>
      </w:r>
    </w:p>
    <w:p w14:paraId="6E094CED" w14:textId="77777777" w:rsidR="008426CA" w:rsidRDefault="008426CA" w:rsidP="00C65EB4">
      <w:pPr>
        <w:rPr>
          <w:rFonts w:cs="Times New Roman"/>
          <w:sz w:val="22"/>
          <w:szCs w:val="20"/>
        </w:rPr>
      </w:pPr>
    </w:p>
    <w:p w14:paraId="11A933E4" w14:textId="412A50D0" w:rsidR="0021068E" w:rsidRPr="009E6820" w:rsidRDefault="0021068E" w:rsidP="00C65EB4">
      <w:pPr>
        <w:rPr>
          <w:rFonts w:cs="Times New Roman"/>
        </w:rPr>
      </w:pPr>
      <w:r w:rsidRPr="009E6820">
        <w:rPr>
          <w:rFonts w:cs="Times New Roman"/>
          <w:i/>
          <w:iCs/>
        </w:rPr>
        <w:t>Professional Affiliations</w:t>
      </w:r>
    </w:p>
    <w:p w14:paraId="34CB716D" w14:textId="77777777" w:rsidR="0021068E" w:rsidRPr="0021068E" w:rsidRDefault="0021068E" w:rsidP="00387561">
      <w:pPr>
        <w:spacing w:before="60" w:after="60"/>
        <w:rPr>
          <w:rFonts w:cs="Times New Roman"/>
          <w:sz w:val="22"/>
          <w:szCs w:val="20"/>
        </w:rPr>
      </w:pPr>
      <w:r w:rsidRPr="0021068E">
        <w:rPr>
          <w:rFonts w:cs="Times New Roman"/>
          <w:sz w:val="22"/>
          <w:szCs w:val="20"/>
        </w:rPr>
        <w:t>Society of Vertebrate Paleontology (SVP)</w:t>
      </w:r>
    </w:p>
    <w:p w14:paraId="7BCB3ADC" w14:textId="77777777" w:rsidR="0021068E" w:rsidRPr="0021068E" w:rsidRDefault="0021068E" w:rsidP="00387561">
      <w:pPr>
        <w:spacing w:before="60" w:after="60"/>
        <w:rPr>
          <w:rFonts w:cs="Times New Roman"/>
          <w:sz w:val="22"/>
          <w:szCs w:val="20"/>
        </w:rPr>
      </w:pPr>
      <w:r w:rsidRPr="0021068E">
        <w:rPr>
          <w:rFonts w:cs="Times New Roman"/>
          <w:sz w:val="22"/>
          <w:szCs w:val="20"/>
        </w:rPr>
        <w:t>Geological Society of America (GSA)</w:t>
      </w:r>
    </w:p>
    <w:p w14:paraId="3E9E0913" w14:textId="77777777" w:rsidR="0021068E" w:rsidRDefault="0021068E" w:rsidP="00387561">
      <w:pPr>
        <w:spacing w:before="60" w:after="60"/>
        <w:rPr>
          <w:rFonts w:cs="Times New Roman"/>
          <w:sz w:val="22"/>
          <w:szCs w:val="20"/>
        </w:rPr>
      </w:pPr>
      <w:r w:rsidRPr="0021068E">
        <w:rPr>
          <w:rFonts w:cs="Times New Roman"/>
          <w:sz w:val="22"/>
          <w:szCs w:val="20"/>
        </w:rPr>
        <w:t>The Paleontological Society</w:t>
      </w:r>
    </w:p>
    <w:p w14:paraId="596CDAA2" w14:textId="77777777" w:rsidR="001B6287" w:rsidRPr="006001A7" w:rsidRDefault="001B6287" w:rsidP="00C65EB4">
      <w:pPr>
        <w:rPr>
          <w:rFonts w:cs="Times New Roman"/>
          <w:b/>
          <w:bCs/>
          <w:sz w:val="22"/>
        </w:rPr>
      </w:pPr>
    </w:p>
    <w:sectPr w:rsidR="001B6287" w:rsidRPr="006001A7" w:rsidSect="008E6DC9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2C23C" w14:textId="77777777" w:rsidR="00A00D19" w:rsidRDefault="00A00D19" w:rsidP="00500983">
      <w:r>
        <w:separator/>
      </w:r>
    </w:p>
  </w:endnote>
  <w:endnote w:type="continuationSeparator" w:id="0">
    <w:p w14:paraId="331F7F7A" w14:textId="77777777" w:rsidR="00A00D19" w:rsidRDefault="00A00D19" w:rsidP="00500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9639C" w14:textId="77777777" w:rsidR="00A00D19" w:rsidRDefault="00A00D19" w:rsidP="00500983">
      <w:r>
        <w:separator/>
      </w:r>
    </w:p>
  </w:footnote>
  <w:footnote w:type="continuationSeparator" w:id="0">
    <w:p w14:paraId="324CC5F4" w14:textId="77777777" w:rsidR="00A00D19" w:rsidRDefault="00A00D19" w:rsidP="005009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  <w:szCs w:val="20"/>
      </w:rPr>
      <w:id w:val="-1318336367"/>
      <w:docPartObj>
        <w:docPartGallery w:val="Page Numbers (Top of Page)"/>
        <w:docPartUnique/>
      </w:docPartObj>
    </w:sdtPr>
    <w:sdtContent>
      <w:p w14:paraId="75636866" w14:textId="77777777" w:rsidR="00500983" w:rsidRPr="00500983" w:rsidRDefault="00500983">
        <w:pPr>
          <w:pStyle w:val="Header"/>
          <w:jc w:val="right"/>
          <w:rPr>
            <w:sz w:val="22"/>
            <w:szCs w:val="20"/>
          </w:rPr>
        </w:pPr>
        <w:r w:rsidRPr="00500983">
          <w:rPr>
            <w:sz w:val="22"/>
            <w:szCs w:val="20"/>
          </w:rPr>
          <w:t xml:space="preserve">Page </w:t>
        </w:r>
        <w:r w:rsidRPr="00500983">
          <w:rPr>
            <w:b/>
            <w:bCs/>
            <w:sz w:val="22"/>
          </w:rPr>
          <w:fldChar w:fldCharType="begin"/>
        </w:r>
        <w:r w:rsidRPr="00500983">
          <w:rPr>
            <w:b/>
            <w:bCs/>
            <w:sz w:val="22"/>
            <w:szCs w:val="20"/>
          </w:rPr>
          <w:instrText xml:space="preserve"> PAGE </w:instrText>
        </w:r>
        <w:r w:rsidRPr="00500983">
          <w:rPr>
            <w:b/>
            <w:bCs/>
            <w:sz w:val="22"/>
          </w:rPr>
          <w:fldChar w:fldCharType="separate"/>
        </w:r>
        <w:r w:rsidRPr="00500983">
          <w:rPr>
            <w:b/>
            <w:bCs/>
            <w:noProof/>
            <w:sz w:val="22"/>
            <w:szCs w:val="20"/>
          </w:rPr>
          <w:t>2</w:t>
        </w:r>
        <w:r w:rsidRPr="00500983">
          <w:rPr>
            <w:b/>
            <w:bCs/>
            <w:sz w:val="22"/>
          </w:rPr>
          <w:fldChar w:fldCharType="end"/>
        </w:r>
        <w:r w:rsidRPr="00500983">
          <w:rPr>
            <w:sz w:val="22"/>
            <w:szCs w:val="20"/>
          </w:rPr>
          <w:t xml:space="preserve"> of </w:t>
        </w:r>
        <w:r w:rsidRPr="00500983">
          <w:rPr>
            <w:b/>
            <w:bCs/>
            <w:sz w:val="22"/>
          </w:rPr>
          <w:fldChar w:fldCharType="begin"/>
        </w:r>
        <w:r w:rsidRPr="00500983">
          <w:rPr>
            <w:b/>
            <w:bCs/>
            <w:sz w:val="22"/>
            <w:szCs w:val="20"/>
          </w:rPr>
          <w:instrText xml:space="preserve"> NUMPAGES  </w:instrText>
        </w:r>
        <w:r w:rsidRPr="00500983">
          <w:rPr>
            <w:b/>
            <w:bCs/>
            <w:sz w:val="22"/>
          </w:rPr>
          <w:fldChar w:fldCharType="separate"/>
        </w:r>
        <w:r w:rsidRPr="00500983">
          <w:rPr>
            <w:b/>
            <w:bCs/>
            <w:noProof/>
            <w:sz w:val="22"/>
            <w:szCs w:val="20"/>
          </w:rPr>
          <w:t>2</w:t>
        </w:r>
        <w:r w:rsidRPr="00500983">
          <w:rPr>
            <w:b/>
            <w:bCs/>
            <w:sz w:val="22"/>
          </w:rPr>
          <w:fldChar w:fldCharType="end"/>
        </w:r>
      </w:p>
    </w:sdtContent>
  </w:sdt>
  <w:p w14:paraId="11B6E45A" w14:textId="32A88C35" w:rsidR="00500983" w:rsidRPr="00500983" w:rsidRDefault="00500983" w:rsidP="00500983">
    <w:pPr>
      <w:pStyle w:val="Header"/>
      <w:rPr>
        <w:sz w:val="22"/>
        <w:szCs w:val="20"/>
      </w:rPr>
    </w:pPr>
    <w:r>
      <w:rPr>
        <w:sz w:val="22"/>
        <w:szCs w:val="20"/>
      </w:rPr>
      <w:t xml:space="preserve">Updated: </w:t>
    </w:r>
    <w:r w:rsidR="00C24725">
      <w:rPr>
        <w:sz w:val="22"/>
        <w:szCs w:val="20"/>
      </w:rPr>
      <w:t>August</w:t>
    </w:r>
    <w:r w:rsidR="00C97A62">
      <w:rPr>
        <w:sz w:val="22"/>
        <w:szCs w:val="20"/>
      </w:rPr>
      <w:t xml:space="preserve">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33CE7"/>
    <w:multiLevelType w:val="hybridMultilevel"/>
    <w:tmpl w:val="9BF0D492"/>
    <w:lvl w:ilvl="0" w:tplc="75A4917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B865BC"/>
    <w:multiLevelType w:val="hybridMultilevel"/>
    <w:tmpl w:val="9BF0D492"/>
    <w:lvl w:ilvl="0" w:tplc="FFFFFFF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D12A73"/>
    <w:multiLevelType w:val="hybridMultilevel"/>
    <w:tmpl w:val="5554FE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6378F"/>
    <w:multiLevelType w:val="hybridMultilevel"/>
    <w:tmpl w:val="C0E00AB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325D4"/>
    <w:multiLevelType w:val="hybridMultilevel"/>
    <w:tmpl w:val="E7EA7BF8"/>
    <w:lvl w:ilvl="0" w:tplc="7DF0FC9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B07BA"/>
    <w:multiLevelType w:val="hybridMultilevel"/>
    <w:tmpl w:val="9044E8D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9F6BA6"/>
    <w:multiLevelType w:val="hybridMultilevel"/>
    <w:tmpl w:val="3BFA55A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7577B8C"/>
    <w:multiLevelType w:val="hybridMultilevel"/>
    <w:tmpl w:val="56B6E6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095046"/>
    <w:multiLevelType w:val="hybridMultilevel"/>
    <w:tmpl w:val="9184F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5C43A8"/>
    <w:multiLevelType w:val="hybridMultilevel"/>
    <w:tmpl w:val="D42EA62A"/>
    <w:lvl w:ilvl="0" w:tplc="481CBB1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E31B16"/>
    <w:multiLevelType w:val="hybridMultilevel"/>
    <w:tmpl w:val="0D0859F8"/>
    <w:lvl w:ilvl="0" w:tplc="842063F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51C21D3"/>
    <w:multiLevelType w:val="hybridMultilevel"/>
    <w:tmpl w:val="3954AED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364ACA"/>
    <w:multiLevelType w:val="hybridMultilevel"/>
    <w:tmpl w:val="B0BCC336"/>
    <w:lvl w:ilvl="0" w:tplc="13666C24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9740CA"/>
    <w:multiLevelType w:val="hybridMultilevel"/>
    <w:tmpl w:val="A942FDD6"/>
    <w:lvl w:ilvl="0" w:tplc="658883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638367">
    <w:abstractNumId w:val="5"/>
  </w:num>
  <w:num w:numId="2" w16cid:durableId="1803571193">
    <w:abstractNumId w:val="7"/>
  </w:num>
  <w:num w:numId="3" w16cid:durableId="833301701">
    <w:abstractNumId w:val="3"/>
  </w:num>
  <w:num w:numId="4" w16cid:durableId="732854676">
    <w:abstractNumId w:val="11"/>
  </w:num>
  <w:num w:numId="5" w16cid:durableId="2057123444">
    <w:abstractNumId w:val="13"/>
  </w:num>
  <w:num w:numId="6" w16cid:durableId="1893344330">
    <w:abstractNumId w:val="6"/>
  </w:num>
  <w:num w:numId="7" w16cid:durableId="341973110">
    <w:abstractNumId w:val="2"/>
  </w:num>
  <w:num w:numId="8" w16cid:durableId="388498645">
    <w:abstractNumId w:val="0"/>
  </w:num>
  <w:num w:numId="9" w16cid:durableId="1217163317">
    <w:abstractNumId w:val="10"/>
  </w:num>
  <w:num w:numId="10" w16cid:durableId="1691106497">
    <w:abstractNumId w:val="12"/>
  </w:num>
  <w:num w:numId="11" w16cid:durableId="1604072396">
    <w:abstractNumId w:val="9"/>
  </w:num>
  <w:num w:numId="12" w16cid:durableId="395251020">
    <w:abstractNumId w:val="8"/>
  </w:num>
  <w:num w:numId="13" w16cid:durableId="825971505">
    <w:abstractNumId w:val="1"/>
  </w:num>
  <w:num w:numId="14" w16cid:durableId="695158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983"/>
    <w:rsid w:val="000125DA"/>
    <w:rsid w:val="00032217"/>
    <w:rsid w:val="00047B0F"/>
    <w:rsid w:val="000826EA"/>
    <w:rsid w:val="000830B2"/>
    <w:rsid w:val="00085CB9"/>
    <w:rsid w:val="000863CC"/>
    <w:rsid w:val="0009022E"/>
    <w:rsid w:val="000A38D3"/>
    <w:rsid w:val="000A46B8"/>
    <w:rsid w:val="000A4B18"/>
    <w:rsid w:val="000A521C"/>
    <w:rsid w:val="000D19FA"/>
    <w:rsid w:val="000D1E19"/>
    <w:rsid w:val="000E5B19"/>
    <w:rsid w:val="000F53BF"/>
    <w:rsid w:val="0010545A"/>
    <w:rsid w:val="00112DFD"/>
    <w:rsid w:val="00112FB4"/>
    <w:rsid w:val="00145051"/>
    <w:rsid w:val="001613EB"/>
    <w:rsid w:val="0016652C"/>
    <w:rsid w:val="00180593"/>
    <w:rsid w:val="001843DC"/>
    <w:rsid w:val="0018509C"/>
    <w:rsid w:val="001A1FAC"/>
    <w:rsid w:val="001A7BBC"/>
    <w:rsid w:val="001B2025"/>
    <w:rsid w:val="001B2749"/>
    <w:rsid w:val="001B6287"/>
    <w:rsid w:val="001E2AFC"/>
    <w:rsid w:val="002062DD"/>
    <w:rsid w:val="0021068E"/>
    <w:rsid w:val="0021205E"/>
    <w:rsid w:val="00215C36"/>
    <w:rsid w:val="00226E9C"/>
    <w:rsid w:val="002459C9"/>
    <w:rsid w:val="002475B4"/>
    <w:rsid w:val="0026508A"/>
    <w:rsid w:val="00277B62"/>
    <w:rsid w:val="00285B00"/>
    <w:rsid w:val="0028609C"/>
    <w:rsid w:val="00294380"/>
    <w:rsid w:val="002A58A2"/>
    <w:rsid w:val="002F2784"/>
    <w:rsid w:val="002F4B98"/>
    <w:rsid w:val="00310419"/>
    <w:rsid w:val="00312CC1"/>
    <w:rsid w:val="003156A7"/>
    <w:rsid w:val="00321C57"/>
    <w:rsid w:val="00327135"/>
    <w:rsid w:val="003535B4"/>
    <w:rsid w:val="00361684"/>
    <w:rsid w:val="003715D1"/>
    <w:rsid w:val="00387561"/>
    <w:rsid w:val="003956B1"/>
    <w:rsid w:val="003B4113"/>
    <w:rsid w:val="003D113B"/>
    <w:rsid w:val="003D158B"/>
    <w:rsid w:val="003E38E1"/>
    <w:rsid w:val="00410542"/>
    <w:rsid w:val="00410E0A"/>
    <w:rsid w:val="00422562"/>
    <w:rsid w:val="00442F81"/>
    <w:rsid w:val="00463EB7"/>
    <w:rsid w:val="0048276B"/>
    <w:rsid w:val="004910C8"/>
    <w:rsid w:val="00494EFA"/>
    <w:rsid w:val="004B0258"/>
    <w:rsid w:val="004C6869"/>
    <w:rsid w:val="004C6EC4"/>
    <w:rsid w:val="004E4A4F"/>
    <w:rsid w:val="004F15BD"/>
    <w:rsid w:val="00500983"/>
    <w:rsid w:val="005161C6"/>
    <w:rsid w:val="00576840"/>
    <w:rsid w:val="00594DD3"/>
    <w:rsid w:val="005A0E4B"/>
    <w:rsid w:val="005B1DD0"/>
    <w:rsid w:val="005C34E8"/>
    <w:rsid w:val="005C5156"/>
    <w:rsid w:val="005C5E28"/>
    <w:rsid w:val="005E0119"/>
    <w:rsid w:val="005E6724"/>
    <w:rsid w:val="006001A7"/>
    <w:rsid w:val="00606D12"/>
    <w:rsid w:val="0062042E"/>
    <w:rsid w:val="00643339"/>
    <w:rsid w:val="00652F29"/>
    <w:rsid w:val="00663568"/>
    <w:rsid w:val="0066538F"/>
    <w:rsid w:val="006A6789"/>
    <w:rsid w:val="006A7DBC"/>
    <w:rsid w:val="006C2C95"/>
    <w:rsid w:val="006C6157"/>
    <w:rsid w:val="007154B3"/>
    <w:rsid w:val="007206AB"/>
    <w:rsid w:val="007210CE"/>
    <w:rsid w:val="00721B57"/>
    <w:rsid w:val="00731439"/>
    <w:rsid w:val="00734FB3"/>
    <w:rsid w:val="00753780"/>
    <w:rsid w:val="007702B4"/>
    <w:rsid w:val="0077497E"/>
    <w:rsid w:val="007A0E86"/>
    <w:rsid w:val="007A6C03"/>
    <w:rsid w:val="007B7B39"/>
    <w:rsid w:val="007D7B05"/>
    <w:rsid w:val="00813776"/>
    <w:rsid w:val="00835C74"/>
    <w:rsid w:val="008360EE"/>
    <w:rsid w:val="00841095"/>
    <w:rsid w:val="008426CA"/>
    <w:rsid w:val="00852D94"/>
    <w:rsid w:val="00856C7B"/>
    <w:rsid w:val="00857F81"/>
    <w:rsid w:val="0086731D"/>
    <w:rsid w:val="00872840"/>
    <w:rsid w:val="00876756"/>
    <w:rsid w:val="00892563"/>
    <w:rsid w:val="008B366F"/>
    <w:rsid w:val="008B46FB"/>
    <w:rsid w:val="008B4D30"/>
    <w:rsid w:val="008D1768"/>
    <w:rsid w:val="008D2A98"/>
    <w:rsid w:val="008E6DC9"/>
    <w:rsid w:val="008F02FA"/>
    <w:rsid w:val="008F5FED"/>
    <w:rsid w:val="00901369"/>
    <w:rsid w:val="0092463F"/>
    <w:rsid w:val="00945360"/>
    <w:rsid w:val="009B4754"/>
    <w:rsid w:val="009E6820"/>
    <w:rsid w:val="00A00D19"/>
    <w:rsid w:val="00A31013"/>
    <w:rsid w:val="00A32CA1"/>
    <w:rsid w:val="00A33CDD"/>
    <w:rsid w:val="00A34B57"/>
    <w:rsid w:val="00A376FB"/>
    <w:rsid w:val="00A41AD0"/>
    <w:rsid w:val="00A77647"/>
    <w:rsid w:val="00A80FD0"/>
    <w:rsid w:val="00A822A2"/>
    <w:rsid w:val="00A86CAB"/>
    <w:rsid w:val="00A87252"/>
    <w:rsid w:val="00A8776B"/>
    <w:rsid w:val="00A9169E"/>
    <w:rsid w:val="00AA6350"/>
    <w:rsid w:val="00AA7E08"/>
    <w:rsid w:val="00AC2FEA"/>
    <w:rsid w:val="00AC4753"/>
    <w:rsid w:val="00B01A2D"/>
    <w:rsid w:val="00B10E24"/>
    <w:rsid w:val="00B15D73"/>
    <w:rsid w:val="00B22670"/>
    <w:rsid w:val="00B57399"/>
    <w:rsid w:val="00B67111"/>
    <w:rsid w:val="00B70A07"/>
    <w:rsid w:val="00B81CDB"/>
    <w:rsid w:val="00B81FFB"/>
    <w:rsid w:val="00BA7ECD"/>
    <w:rsid w:val="00BB2AA5"/>
    <w:rsid w:val="00BB323A"/>
    <w:rsid w:val="00BB61AB"/>
    <w:rsid w:val="00BD6EED"/>
    <w:rsid w:val="00C03D4D"/>
    <w:rsid w:val="00C07294"/>
    <w:rsid w:val="00C24725"/>
    <w:rsid w:val="00C258A5"/>
    <w:rsid w:val="00C315D9"/>
    <w:rsid w:val="00C455D5"/>
    <w:rsid w:val="00C65EB4"/>
    <w:rsid w:val="00C73B41"/>
    <w:rsid w:val="00C9127F"/>
    <w:rsid w:val="00C97A62"/>
    <w:rsid w:val="00CA15F3"/>
    <w:rsid w:val="00CA21BC"/>
    <w:rsid w:val="00CA5148"/>
    <w:rsid w:val="00CC2A96"/>
    <w:rsid w:val="00CC79C0"/>
    <w:rsid w:val="00D00AC5"/>
    <w:rsid w:val="00D00D47"/>
    <w:rsid w:val="00D01274"/>
    <w:rsid w:val="00D21AA9"/>
    <w:rsid w:val="00D33E07"/>
    <w:rsid w:val="00D36421"/>
    <w:rsid w:val="00D54651"/>
    <w:rsid w:val="00D559F1"/>
    <w:rsid w:val="00D91608"/>
    <w:rsid w:val="00DA56A9"/>
    <w:rsid w:val="00DA602F"/>
    <w:rsid w:val="00DB3C45"/>
    <w:rsid w:val="00DD0C0E"/>
    <w:rsid w:val="00DD2389"/>
    <w:rsid w:val="00DD26C2"/>
    <w:rsid w:val="00DD758B"/>
    <w:rsid w:val="00E0394E"/>
    <w:rsid w:val="00E06376"/>
    <w:rsid w:val="00E167D3"/>
    <w:rsid w:val="00E22D22"/>
    <w:rsid w:val="00E26713"/>
    <w:rsid w:val="00E36687"/>
    <w:rsid w:val="00E4261A"/>
    <w:rsid w:val="00E43C75"/>
    <w:rsid w:val="00E71178"/>
    <w:rsid w:val="00E9111A"/>
    <w:rsid w:val="00EB2252"/>
    <w:rsid w:val="00ED7144"/>
    <w:rsid w:val="00EE7788"/>
    <w:rsid w:val="00EF27C9"/>
    <w:rsid w:val="00F35E29"/>
    <w:rsid w:val="00F429F3"/>
    <w:rsid w:val="00F45825"/>
    <w:rsid w:val="00F90786"/>
    <w:rsid w:val="00FA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425E1"/>
  <w15:chartTrackingRefBased/>
  <w15:docId w15:val="{E0AF249D-FF7F-4445-A95A-0712FA500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5DA"/>
    <w:rPr>
      <w:rFonts w:ascii="Times New Roman" w:hAnsi="Times New Roman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09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09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098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098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098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098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098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098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098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0983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0983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0983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0983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0983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0983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0983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0983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0983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5009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0983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098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0983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50098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0983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ListParagraph">
    <w:name w:val="List Paragraph"/>
    <w:basedOn w:val="Normal"/>
    <w:uiPriority w:val="34"/>
    <w:qFormat/>
    <w:rsid w:val="005009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09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09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0983"/>
    <w:rPr>
      <w:rFonts w:ascii="Times New Roman" w:hAnsi="Times New Roman"/>
      <w:i/>
      <w:iCs/>
      <w:color w:val="0F4761" w:themeColor="accent1" w:themeShade="BF"/>
      <w:kern w:val="0"/>
      <w:sz w:val="24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50098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009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0983"/>
    <w:rPr>
      <w:rFonts w:ascii="Times New Roman" w:hAnsi="Times New Roman"/>
      <w:kern w:val="0"/>
      <w:sz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009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0983"/>
    <w:rPr>
      <w:rFonts w:ascii="Times New Roman" w:hAnsi="Times New Roman"/>
      <w:kern w:val="0"/>
      <w:sz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50098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098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433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4333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43339"/>
    <w:rPr>
      <w:rFonts w:ascii="Times New Roman" w:hAnsi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33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3339"/>
    <w:rPr>
      <w:rFonts w:ascii="Times New Roman" w:hAnsi="Times New Roman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422562"/>
    <w:rPr>
      <w:rFonts w:ascii="Times New Roman" w:hAnsi="Times New Roman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1071</TotalTime>
  <Pages>4</Pages>
  <Words>1468</Words>
  <Characters>8371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Chelsea Comans</dc:creator>
  <cp:keywords/>
  <dc:description/>
  <cp:lastModifiedBy>Chelsea Comans</cp:lastModifiedBy>
  <cp:revision>31</cp:revision>
  <dcterms:created xsi:type="dcterms:W3CDTF">2026-03-25T15:57:00Z</dcterms:created>
  <dcterms:modified xsi:type="dcterms:W3CDTF">2026-08-04T14:55:00Z</dcterms:modified>
</cp:coreProperties>
</file>